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2E651" w14:textId="23E1DAE1" w:rsidR="00CA5578" w:rsidRPr="00DB38AB" w:rsidRDefault="00CA5578" w:rsidP="00AE3633">
      <w:pPr>
        <w:rPr>
          <w:rFonts w:cstheme="minorHAnsi"/>
          <w:b/>
        </w:rPr>
      </w:pPr>
      <w:r w:rsidRPr="00DB38AB">
        <w:rPr>
          <w:rFonts w:cstheme="minorHAnsi"/>
          <w:b/>
        </w:rPr>
        <w:t xml:space="preserve">Tarnów, </w:t>
      </w:r>
      <w:r w:rsidR="00341A1E">
        <w:rPr>
          <w:rFonts w:cstheme="minorHAnsi"/>
          <w:b/>
        </w:rPr>
        <w:t>10.03.2026</w:t>
      </w:r>
    </w:p>
    <w:p w14:paraId="0D4A5FF6" w14:textId="2A96A216" w:rsidR="00ED3A2F" w:rsidRPr="00DB38AB" w:rsidRDefault="00C4770D" w:rsidP="00AE3633">
      <w:pPr>
        <w:jc w:val="center"/>
        <w:rPr>
          <w:rFonts w:cstheme="minorHAnsi"/>
          <w:b/>
        </w:rPr>
      </w:pPr>
      <w:r w:rsidRPr="00DB38AB">
        <w:rPr>
          <w:rFonts w:cstheme="minorHAnsi"/>
          <w:b/>
        </w:rPr>
        <w:t>ZAPROSZENIE DO ZŁOŻENIA OFERTY CENOWEJ</w:t>
      </w:r>
    </w:p>
    <w:p w14:paraId="13045564" w14:textId="6FD4F03E" w:rsidR="00ED3A2F" w:rsidRPr="00DB38AB" w:rsidRDefault="00860C15" w:rsidP="005A2FCC">
      <w:pPr>
        <w:spacing w:after="199" w:line="264" w:lineRule="auto"/>
        <w:jc w:val="both"/>
        <w:rPr>
          <w:rFonts w:cstheme="minorHAnsi"/>
          <w:b/>
          <w:i/>
        </w:rPr>
      </w:pPr>
      <w:r w:rsidRPr="00DB38AB">
        <w:rPr>
          <w:rFonts w:cstheme="minorHAnsi"/>
          <w:b/>
          <w:bCs/>
        </w:rPr>
        <w:t>Usługi Grupa TAURON sp. z o.o.</w:t>
      </w:r>
      <w:r w:rsidRPr="00DB38AB">
        <w:rPr>
          <w:rFonts w:cstheme="minorHAnsi"/>
        </w:rPr>
        <w:t xml:space="preserve"> </w:t>
      </w:r>
      <w:r w:rsidR="00287EC2" w:rsidRPr="00DB38AB">
        <w:rPr>
          <w:rFonts w:cstheme="minorHAnsi"/>
        </w:rPr>
        <w:t xml:space="preserve">(dalej: </w:t>
      </w:r>
      <w:r w:rsidRPr="00DB38AB">
        <w:rPr>
          <w:rFonts w:cstheme="minorHAnsi"/>
        </w:rPr>
        <w:t>Zamawiający</w:t>
      </w:r>
      <w:r w:rsidR="00287EC2" w:rsidRPr="00DB38AB">
        <w:rPr>
          <w:rFonts w:cstheme="minorHAnsi"/>
        </w:rPr>
        <w:t>)</w:t>
      </w:r>
      <w:r w:rsidRPr="00DB38AB">
        <w:rPr>
          <w:rFonts w:cstheme="minorHAnsi"/>
        </w:rPr>
        <w:t xml:space="preserve">, zaprasza do złożenia oferty </w:t>
      </w:r>
      <w:r w:rsidR="00C4770D" w:rsidRPr="00DB38AB">
        <w:rPr>
          <w:rFonts w:cstheme="minorHAnsi"/>
        </w:rPr>
        <w:t xml:space="preserve">cenowej </w:t>
      </w:r>
      <w:r w:rsidRPr="00DB38AB">
        <w:rPr>
          <w:rFonts w:cstheme="minorHAnsi"/>
        </w:rPr>
        <w:t xml:space="preserve">na </w:t>
      </w:r>
      <w:r w:rsidR="00C4770D" w:rsidRPr="00DB38AB">
        <w:rPr>
          <w:rFonts w:cstheme="minorHAnsi"/>
        </w:rPr>
        <w:t xml:space="preserve">wykonanie </w:t>
      </w:r>
      <w:r w:rsidRPr="00DB38AB">
        <w:rPr>
          <w:rFonts w:cstheme="minorHAnsi"/>
        </w:rPr>
        <w:t>zadanie p.n.</w:t>
      </w:r>
      <w:r w:rsidR="00C4770D" w:rsidRPr="00DB38AB">
        <w:rPr>
          <w:rFonts w:cstheme="minorHAnsi"/>
        </w:rPr>
        <w:t xml:space="preserve"> </w:t>
      </w:r>
      <w:r w:rsidR="00783871" w:rsidRPr="00DB38AB">
        <w:rPr>
          <w:rFonts w:cstheme="minorHAnsi"/>
          <w:b/>
          <w:i/>
        </w:rPr>
        <w:t>„</w:t>
      </w:r>
      <w:r w:rsidR="00341A1E" w:rsidRPr="00341A1E">
        <w:rPr>
          <w:rFonts w:cstheme="minorHAnsi"/>
          <w:b/>
          <w:i/>
        </w:rPr>
        <w:t>Naprawa instalacji elektrycznej i teletechnicznej w Budynku C w Bielsku-Białej ul. Batorego 17A</w:t>
      </w:r>
      <w:r w:rsidR="00341A1E" w:rsidRPr="00341A1E">
        <w:rPr>
          <w:rFonts w:cstheme="minorHAnsi"/>
          <w:b/>
          <w:i/>
        </w:rPr>
        <w:tab/>
      </w:r>
      <w:r w:rsidR="005A2FCC" w:rsidRPr="00DB38AB">
        <w:rPr>
          <w:rFonts w:cstheme="minorHAnsi"/>
          <w:b/>
          <w:i/>
        </w:rPr>
        <w:t>”</w:t>
      </w:r>
    </w:p>
    <w:p w14:paraId="677F99FB" w14:textId="0FF24545" w:rsidR="00860C15" w:rsidRPr="00DB38AB" w:rsidRDefault="00C4770D" w:rsidP="00DB38AB">
      <w:pPr>
        <w:numPr>
          <w:ilvl w:val="0"/>
          <w:numId w:val="1"/>
        </w:numPr>
        <w:spacing w:after="5" w:line="264" w:lineRule="auto"/>
        <w:ind w:left="709" w:hanging="402"/>
        <w:jc w:val="both"/>
        <w:rPr>
          <w:rFonts w:cstheme="minorHAnsi"/>
        </w:rPr>
      </w:pPr>
      <w:r w:rsidRPr="00DB38AB">
        <w:rPr>
          <w:rFonts w:cstheme="minorHAnsi"/>
        </w:rPr>
        <w:t xml:space="preserve">Postępowanie zakupowe prowadzone jest </w:t>
      </w:r>
      <w:r w:rsidR="00EA56EB" w:rsidRPr="00DB38AB">
        <w:rPr>
          <w:rFonts w:cstheme="minorHAnsi"/>
        </w:rPr>
        <w:t xml:space="preserve">w trybie uproszczonym </w:t>
      </w:r>
      <w:r w:rsidRPr="00DB38AB">
        <w:rPr>
          <w:rFonts w:cstheme="minorHAnsi"/>
        </w:rPr>
        <w:t>zgodnie z wewnętrznymi regulacjami Zamawiającego.</w:t>
      </w:r>
    </w:p>
    <w:p w14:paraId="25431671" w14:textId="1FBB3718" w:rsidR="00860C15" w:rsidRPr="008364F3" w:rsidRDefault="00860C15" w:rsidP="00DB38AB">
      <w:pPr>
        <w:numPr>
          <w:ilvl w:val="0"/>
          <w:numId w:val="1"/>
        </w:numPr>
        <w:spacing w:after="5" w:line="264" w:lineRule="auto"/>
        <w:ind w:left="709" w:hanging="402"/>
        <w:jc w:val="both"/>
        <w:rPr>
          <w:rFonts w:cstheme="minorHAnsi"/>
          <w:b/>
          <w:bCs/>
          <w:color w:val="FF0000"/>
        </w:rPr>
      </w:pPr>
      <w:r w:rsidRPr="00DB38AB">
        <w:rPr>
          <w:rFonts w:cstheme="minorHAnsi"/>
        </w:rPr>
        <w:t xml:space="preserve">Termin składania ofert </w:t>
      </w:r>
      <w:r w:rsidR="00EA56EB" w:rsidRPr="00DB38AB">
        <w:rPr>
          <w:rFonts w:cstheme="minorHAnsi"/>
        </w:rPr>
        <w:t xml:space="preserve">Zamawiający </w:t>
      </w:r>
      <w:r w:rsidRPr="00DB38AB">
        <w:rPr>
          <w:rFonts w:cstheme="minorHAnsi"/>
        </w:rPr>
        <w:t xml:space="preserve">ustala </w:t>
      </w:r>
      <w:r w:rsidR="00522819" w:rsidRPr="00DB38AB">
        <w:rPr>
          <w:rFonts w:cstheme="minorHAnsi"/>
        </w:rPr>
        <w:t xml:space="preserve">do dnia </w:t>
      </w:r>
      <w:r w:rsidRPr="00DB38AB">
        <w:rPr>
          <w:rFonts w:cstheme="minorHAnsi"/>
        </w:rPr>
        <w:t xml:space="preserve"> </w:t>
      </w:r>
      <w:r w:rsidR="00341A1E">
        <w:rPr>
          <w:rFonts w:cstheme="minorHAnsi"/>
          <w:b/>
          <w:bCs/>
          <w:color w:val="FF0000"/>
        </w:rPr>
        <w:t>26.03.2026</w:t>
      </w:r>
      <w:r w:rsidR="00EA56EB" w:rsidRPr="008364F3">
        <w:rPr>
          <w:rFonts w:cstheme="minorHAnsi"/>
          <w:b/>
          <w:bCs/>
          <w:color w:val="FF0000"/>
        </w:rPr>
        <w:t xml:space="preserve"> do godziny</w:t>
      </w:r>
      <w:r w:rsidR="00D02D73" w:rsidRPr="008364F3">
        <w:rPr>
          <w:rFonts w:cstheme="minorHAnsi"/>
          <w:b/>
          <w:bCs/>
          <w:color w:val="FF0000"/>
        </w:rPr>
        <w:t xml:space="preserve"> 1</w:t>
      </w:r>
      <w:r w:rsidR="00341A1E">
        <w:rPr>
          <w:rFonts w:cstheme="minorHAnsi"/>
          <w:b/>
          <w:bCs/>
          <w:color w:val="FF0000"/>
        </w:rPr>
        <w:t>2</w:t>
      </w:r>
      <w:r w:rsidR="00D02D73" w:rsidRPr="008364F3">
        <w:rPr>
          <w:rFonts w:cstheme="minorHAnsi"/>
          <w:b/>
          <w:bCs/>
          <w:color w:val="FF0000"/>
        </w:rPr>
        <w:t>.00</w:t>
      </w:r>
    </w:p>
    <w:p w14:paraId="6A5D6856" w14:textId="1699A3A1" w:rsidR="00C4770D" w:rsidRDefault="00C4770D" w:rsidP="00DB38AB">
      <w:pPr>
        <w:numPr>
          <w:ilvl w:val="0"/>
          <w:numId w:val="1"/>
        </w:numPr>
        <w:spacing w:after="5" w:line="264" w:lineRule="auto"/>
        <w:ind w:left="709" w:hanging="402"/>
        <w:jc w:val="both"/>
        <w:rPr>
          <w:rFonts w:cstheme="minorHAnsi"/>
        </w:rPr>
      </w:pPr>
      <w:r w:rsidRPr="00DB38AB">
        <w:rPr>
          <w:rFonts w:cstheme="minorHAnsi"/>
        </w:rPr>
        <w:t xml:space="preserve">Ofertę </w:t>
      </w:r>
      <w:r w:rsidR="00BE02F6" w:rsidRPr="00DB38AB">
        <w:rPr>
          <w:rFonts w:cstheme="minorHAnsi"/>
        </w:rPr>
        <w:t>cenową</w:t>
      </w:r>
      <w:r w:rsidR="001904C8" w:rsidRPr="00DB38AB">
        <w:rPr>
          <w:rFonts w:cstheme="minorHAnsi"/>
        </w:rPr>
        <w:t xml:space="preserve"> netto (bez podatku VAT)</w:t>
      </w:r>
      <w:r w:rsidR="00BE02F6" w:rsidRPr="00DB38AB">
        <w:rPr>
          <w:rFonts w:cstheme="minorHAnsi"/>
        </w:rPr>
        <w:t xml:space="preserve"> </w:t>
      </w:r>
      <w:r w:rsidRPr="00DB38AB">
        <w:rPr>
          <w:rFonts w:cstheme="minorHAnsi"/>
        </w:rPr>
        <w:t xml:space="preserve">należy złożyć poprzez wypełnienie formularza elektronicznego dostępnego na Platformie Zakupowej Zamawiającego (SWOZ). </w:t>
      </w:r>
      <w:r w:rsidR="00264450">
        <w:rPr>
          <w:rFonts w:cstheme="minorHAnsi"/>
        </w:rPr>
        <w:br/>
      </w:r>
      <w:r w:rsidR="00B66B09" w:rsidRPr="00DB38AB">
        <w:rPr>
          <w:rFonts w:cstheme="minorHAnsi"/>
        </w:rPr>
        <w:t>W elektroniczny</w:t>
      </w:r>
      <w:r w:rsidR="00B14B04">
        <w:rPr>
          <w:rFonts w:cstheme="minorHAnsi"/>
        </w:rPr>
        <w:t>m</w:t>
      </w:r>
      <w:r w:rsidR="00086545" w:rsidRPr="00DB38AB">
        <w:rPr>
          <w:rFonts w:cstheme="minorHAnsi"/>
        </w:rPr>
        <w:t xml:space="preserve"> formularzu ofertowym </w:t>
      </w:r>
      <w:r w:rsidR="00BE02F6" w:rsidRPr="00DB38AB">
        <w:rPr>
          <w:rFonts w:cstheme="minorHAnsi"/>
        </w:rPr>
        <w:t xml:space="preserve">Wykonawca </w:t>
      </w:r>
      <w:r w:rsidR="00086545" w:rsidRPr="00DB38AB">
        <w:rPr>
          <w:rFonts w:cstheme="minorHAnsi"/>
        </w:rPr>
        <w:t>wpisuje</w:t>
      </w:r>
      <w:r w:rsidR="00BE02F6" w:rsidRPr="00DB38AB">
        <w:rPr>
          <w:rFonts w:cstheme="minorHAnsi"/>
        </w:rPr>
        <w:t xml:space="preserve"> zryczałtowaną </w:t>
      </w:r>
      <w:r w:rsidR="007650E5">
        <w:rPr>
          <w:rFonts w:cstheme="minorHAnsi"/>
        </w:rPr>
        <w:t>cenę</w:t>
      </w:r>
      <w:r w:rsidR="00A11366" w:rsidRPr="00DB38AB">
        <w:rPr>
          <w:rFonts w:cstheme="minorHAnsi"/>
        </w:rPr>
        <w:t xml:space="preserve"> </w:t>
      </w:r>
      <w:r w:rsidR="00843E5D" w:rsidRPr="00DB38AB">
        <w:rPr>
          <w:rFonts w:cstheme="minorHAnsi"/>
        </w:rPr>
        <w:t>netto</w:t>
      </w:r>
      <w:r w:rsidR="00A11366" w:rsidRPr="00DB38AB">
        <w:rPr>
          <w:rFonts w:cstheme="minorHAnsi"/>
        </w:rPr>
        <w:t xml:space="preserve"> </w:t>
      </w:r>
      <w:r w:rsidR="007650E5">
        <w:rPr>
          <w:rFonts w:cstheme="minorHAnsi"/>
        </w:rPr>
        <w:t>obejmującą całość wykonania zadania.</w:t>
      </w:r>
    </w:p>
    <w:p w14:paraId="3A439BBA" w14:textId="0C8036B7" w:rsidR="007650E5" w:rsidRDefault="007650E5" w:rsidP="00DB38AB">
      <w:pPr>
        <w:numPr>
          <w:ilvl w:val="0"/>
          <w:numId w:val="1"/>
        </w:numPr>
        <w:spacing w:after="5" w:line="264" w:lineRule="auto"/>
        <w:ind w:left="709" w:hanging="402"/>
        <w:jc w:val="both"/>
        <w:rPr>
          <w:rFonts w:cstheme="minorHAnsi"/>
          <w:b/>
          <w:bCs/>
        </w:rPr>
      </w:pPr>
      <w:r w:rsidRPr="007650E5">
        <w:rPr>
          <w:rFonts w:cstheme="minorHAnsi"/>
          <w:b/>
          <w:bCs/>
        </w:rPr>
        <w:t>Wykonawca dołącza w formie załącznika Kosztorys szczegółowy przygotowany przez Wykonawcę na podstawie informacji zawartych w OPZ oraz odbytej wizji lokalnej</w:t>
      </w:r>
      <w:r w:rsidR="00AE3633">
        <w:rPr>
          <w:rFonts w:cstheme="minorHAnsi"/>
          <w:b/>
          <w:bCs/>
        </w:rPr>
        <w:t>.</w:t>
      </w:r>
    </w:p>
    <w:p w14:paraId="542A57C8" w14:textId="37484A6A" w:rsidR="007650E5" w:rsidRPr="00A05B6F" w:rsidRDefault="007650E5" w:rsidP="00DB38AB">
      <w:pPr>
        <w:numPr>
          <w:ilvl w:val="0"/>
          <w:numId w:val="1"/>
        </w:numPr>
        <w:spacing w:after="5" w:line="264" w:lineRule="auto"/>
        <w:ind w:left="709" w:hanging="402"/>
        <w:jc w:val="both"/>
        <w:rPr>
          <w:rFonts w:cstheme="minorHAnsi"/>
          <w:b/>
          <w:bCs/>
          <w:color w:val="FF0000"/>
        </w:rPr>
      </w:pPr>
      <w:r w:rsidRPr="00A05B6F">
        <w:rPr>
          <w:rFonts w:cstheme="minorHAnsi"/>
          <w:b/>
          <w:bCs/>
          <w:color w:val="FF0000"/>
        </w:rPr>
        <w:t>Wizja lokalna jest obligatoryjna.</w:t>
      </w:r>
    </w:p>
    <w:p w14:paraId="06FDECE5" w14:textId="34DC00B7" w:rsidR="007650E5" w:rsidRPr="00AE3633" w:rsidRDefault="007650E5" w:rsidP="007650E5">
      <w:pPr>
        <w:spacing w:after="5" w:line="264" w:lineRule="auto"/>
        <w:ind w:left="709"/>
        <w:jc w:val="both"/>
        <w:rPr>
          <w:rFonts w:cstheme="minorHAnsi"/>
        </w:rPr>
      </w:pPr>
      <w:r w:rsidRPr="00AE3633">
        <w:rPr>
          <w:rFonts w:cstheme="minorHAnsi"/>
        </w:rPr>
        <w:t>Miejsce odbycia wizji lokalnej</w:t>
      </w:r>
      <w:r w:rsidR="00AE3633" w:rsidRPr="00AE3633">
        <w:rPr>
          <w:rFonts w:cstheme="minorHAnsi"/>
        </w:rPr>
        <w:t>:</w:t>
      </w:r>
    </w:p>
    <w:p w14:paraId="60E2FD90" w14:textId="474DBE09" w:rsidR="00AE3633" w:rsidRPr="00AE3633" w:rsidRDefault="00AE3633" w:rsidP="007650E5">
      <w:pPr>
        <w:spacing w:after="5" w:line="264" w:lineRule="auto"/>
        <w:ind w:left="709"/>
        <w:jc w:val="both"/>
        <w:rPr>
          <w:rFonts w:cstheme="minorHAnsi"/>
        </w:rPr>
      </w:pPr>
      <w:r w:rsidRPr="00AE3633">
        <w:rPr>
          <w:rFonts w:cstheme="minorHAnsi"/>
        </w:rPr>
        <w:t>Ul. Batorego 17A, 43-300 Bielsko – Biała, budynek C</w:t>
      </w:r>
    </w:p>
    <w:p w14:paraId="696246BF" w14:textId="02CF3DFF" w:rsidR="00AE3633" w:rsidRDefault="00AE3633" w:rsidP="00AE3633">
      <w:pPr>
        <w:spacing w:after="5" w:line="264" w:lineRule="auto"/>
        <w:ind w:left="709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Terminy wizji lokalnej do wyboru Wykonawcy :</w:t>
      </w:r>
    </w:p>
    <w:p w14:paraId="5D0AB00B" w14:textId="31000C8A" w:rsidR="007650E5" w:rsidRDefault="007650E5" w:rsidP="007650E5">
      <w:pPr>
        <w:spacing w:after="5" w:line="264" w:lineRule="auto"/>
        <w:ind w:left="709"/>
        <w:jc w:val="both"/>
        <w:rPr>
          <w:rFonts w:cstheme="minorHAnsi"/>
          <w:b/>
          <w:bCs/>
        </w:rPr>
      </w:pPr>
      <w:r w:rsidRPr="007650E5">
        <w:rPr>
          <w:rFonts w:cstheme="minorHAnsi"/>
          <w:b/>
          <w:bCs/>
          <w:color w:val="FF0000"/>
        </w:rPr>
        <w:t>17.03.2026 w godzinach 9:00-12-00</w:t>
      </w:r>
    </w:p>
    <w:p w14:paraId="21FE87ED" w14:textId="4F4F5F27" w:rsidR="007650E5" w:rsidRPr="007650E5" w:rsidRDefault="007650E5" w:rsidP="007650E5">
      <w:pPr>
        <w:spacing w:after="5" w:line="264" w:lineRule="auto"/>
        <w:ind w:left="709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Oraz </w:t>
      </w:r>
      <w:r w:rsidRPr="007650E5">
        <w:rPr>
          <w:rFonts w:cstheme="minorHAnsi"/>
          <w:b/>
          <w:bCs/>
          <w:color w:val="FF0000"/>
        </w:rPr>
        <w:t>18.03.2026 w godzinach 9:00-12-00</w:t>
      </w:r>
    </w:p>
    <w:p w14:paraId="64A5C87A" w14:textId="37379821" w:rsidR="007650E5" w:rsidRPr="00AE3633" w:rsidRDefault="007650E5" w:rsidP="007650E5">
      <w:pPr>
        <w:spacing w:after="5" w:line="264" w:lineRule="auto"/>
        <w:ind w:left="709"/>
        <w:jc w:val="both"/>
        <w:rPr>
          <w:rFonts w:cstheme="minorHAnsi"/>
        </w:rPr>
      </w:pPr>
      <w:r w:rsidRPr="00AE3633">
        <w:rPr>
          <w:rFonts w:cstheme="minorHAnsi"/>
        </w:rPr>
        <w:t>Przedstawicielem Zamawiającego w zakresie przeprowadzenia wizji lokalnej jest :</w:t>
      </w:r>
    </w:p>
    <w:p w14:paraId="0F7F16DF" w14:textId="5C1676BD" w:rsidR="007650E5" w:rsidRPr="007650E5" w:rsidRDefault="007650E5" w:rsidP="007650E5">
      <w:pPr>
        <w:spacing w:after="5" w:line="264" w:lineRule="auto"/>
        <w:ind w:left="709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Jan Stasinowski, tel: </w:t>
      </w:r>
      <w:r w:rsidRPr="007650E5">
        <w:rPr>
          <w:rFonts w:cstheme="minorHAnsi"/>
          <w:b/>
          <w:bCs/>
        </w:rPr>
        <w:t>+48 516111669</w:t>
      </w:r>
      <w:r>
        <w:rPr>
          <w:rFonts w:cstheme="minorHAnsi"/>
          <w:b/>
          <w:bCs/>
        </w:rPr>
        <w:t xml:space="preserve">, email: </w:t>
      </w:r>
      <w:r w:rsidRPr="007650E5">
        <w:rPr>
          <w:rFonts w:cstheme="minorHAnsi"/>
          <w:b/>
          <w:bCs/>
        </w:rPr>
        <w:t>jan.stasinowski@tauron.pl</w:t>
      </w:r>
    </w:p>
    <w:p w14:paraId="64116D8F" w14:textId="77777777" w:rsidR="00733C06" w:rsidRDefault="00733C06" w:rsidP="00DB38AB">
      <w:pPr>
        <w:numPr>
          <w:ilvl w:val="0"/>
          <w:numId w:val="1"/>
        </w:numPr>
        <w:spacing w:after="5" w:line="264" w:lineRule="auto"/>
        <w:ind w:left="709" w:hanging="402"/>
        <w:jc w:val="both"/>
        <w:rPr>
          <w:rFonts w:cstheme="minorHAnsi"/>
        </w:rPr>
      </w:pPr>
      <w:r w:rsidRPr="00DB38AB">
        <w:rPr>
          <w:rFonts w:cstheme="minorHAnsi"/>
        </w:rPr>
        <w:t>Opis Przedmiotu Zamówienia stanowi Załącznik nr 1 do Zaproszenia</w:t>
      </w:r>
    </w:p>
    <w:p w14:paraId="502B5D23" w14:textId="6BD6F110" w:rsidR="00E6326F" w:rsidRPr="00E6326F" w:rsidRDefault="00E6326F" w:rsidP="00DB38AB">
      <w:pPr>
        <w:numPr>
          <w:ilvl w:val="0"/>
          <w:numId w:val="1"/>
        </w:numPr>
        <w:spacing w:after="5" w:line="264" w:lineRule="auto"/>
        <w:ind w:left="709" w:hanging="402"/>
        <w:jc w:val="both"/>
        <w:rPr>
          <w:rFonts w:cstheme="minorHAnsi"/>
          <w:b/>
          <w:bCs/>
        </w:rPr>
      </w:pPr>
      <w:r w:rsidRPr="00E6326F">
        <w:rPr>
          <w:rFonts w:cstheme="minorHAnsi"/>
          <w:b/>
          <w:bCs/>
        </w:rPr>
        <w:t>Termin realizacji Zamówienia – trzy miesiące od udzielenia Zamówienia.</w:t>
      </w:r>
    </w:p>
    <w:p w14:paraId="1879CA81" w14:textId="7C8F1C69" w:rsidR="00860C15" w:rsidRPr="00DB38AB" w:rsidRDefault="00C4770D" w:rsidP="00DB38AB">
      <w:pPr>
        <w:numPr>
          <w:ilvl w:val="0"/>
          <w:numId w:val="1"/>
        </w:numPr>
        <w:spacing w:after="5" w:line="264" w:lineRule="auto"/>
        <w:ind w:left="709" w:hanging="402"/>
        <w:jc w:val="both"/>
        <w:rPr>
          <w:rFonts w:cstheme="minorHAnsi"/>
        </w:rPr>
      </w:pPr>
      <w:r w:rsidRPr="00DB38AB">
        <w:rPr>
          <w:rFonts w:cstheme="minorHAnsi"/>
        </w:rPr>
        <w:t>Z</w:t>
      </w:r>
      <w:r w:rsidR="00860C15" w:rsidRPr="00DB38AB">
        <w:rPr>
          <w:rFonts w:cstheme="minorHAnsi"/>
        </w:rPr>
        <w:t>amawiający nie przewiduje jawnego otwarcia ofert.</w:t>
      </w:r>
    </w:p>
    <w:p w14:paraId="135A786E" w14:textId="5C158E7E" w:rsidR="00860C15" w:rsidRPr="00DB38AB" w:rsidRDefault="00860C15" w:rsidP="00DB38AB">
      <w:pPr>
        <w:numPr>
          <w:ilvl w:val="0"/>
          <w:numId w:val="1"/>
        </w:numPr>
        <w:spacing w:after="5" w:line="264" w:lineRule="auto"/>
        <w:ind w:left="709" w:hanging="402"/>
        <w:jc w:val="both"/>
        <w:rPr>
          <w:rFonts w:cstheme="minorHAnsi"/>
        </w:rPr>
      </w:pPr>
      <w:r w:rsidRPr="00DB38AB">
        <w:rPr>
          <w:rFonts w:cstheme="minorHAnsi"/>
        </w:rPr>
        <w:t>Kryterium oceny ofert — najniższa cena netto</w:t>
      </w:r>
      <w:r w:rsidR="001904C8" w:rsidRPr="00DB38AB">
        <w:rPr>
          <w:rFonts w:cstheme="minorHAnsi"/>
        </w:rPr>
        <w:t>.</w:t>
      </w:r>
    </w:p>
    <w:p w14:paraId="5D1B4F6B" w14:textId="77777777" w:rsidR="00F42DC3" w:rsidRPr="00DB38AB" w:rsidRDefault="00F42DC3" w:rsidP="00DB38AB">
      <w:pPr>
        <w:numPr>
          <w:ilvl w:val="0"/>
          <w:numId w:val="1"/>
        </w:numPr>
        <w:spacing w:after="5" w:line="264" w:lineRule="auto"/>
        <w:ind w:left="709" w:hanging="402"/>
        <w:jc w:val="both"/>
        <w:rPr>
          <w:rFonts w:cstheme="minorHAnsi"/>
        </w:rPr>
      </w:pPr>
      <w:r w:rsidRPr="00DB38AB">
        <w:rPr>
          <w:rFonts w:cstheme="minorHAnsi"/>
        </w:rPr>
        <w:t>Zamawiający nie dopuszcza składania ofert częściowych i wariantowych.</w:t>
      </w:r>
    </w:p>
    <w:p w14:paraId="22FC4EAB" w14:textId="68737CCF" w:rsidR="00536673" w:rsidRPr="00DB38AB" w:rsidRDefault="00860C15" w:rsidP="007051F4">
      <w:pPr>
        <w:numPr>
          <w:ilvl w:val="0"/>
          <w:numId w:val="1"/>
        </w:numPr>
        <w:spacing w:after="5" w:line="264" w:lineRule="auto"/>
        <w:ind w:left="709" w:hanging="402"/>
        <w:jc w:val="both"/>
        <w:rPr>
          <w:rFonts w:cstheme="minorHAnsi"/>
        </w:rPr>
      </w:pPr>
      <w:r w:rsidRPr="00DB38AB">
        <w:rPr>
          <w:rFonts w:cstheme="minorHAnsi"/>
        </w:rPr>
        <w:t xml:space="preserve">Termin </w:t>
      </w:r>
      <w:r w:rsidR="00287EC2" w:rsidRPr="00DB38AB">
        <w:rPr>
          <w:rFonts w:cstheme="minorHAnsi"/>
        </w:rPr>
        <w:t xml:space="preserve">oraz miejsce </w:t>
      </w:r>
      <w:r w:rsidRPr="00DB38AB">
        <w:rPr>
          <w:rFonts w:cstheme="minorHAnsi"/>
        </w:rPr>
        <w:t xml:space="preserve">realizacji zamówienia: </w:t>
      </w:r>
      <w:r w:rsidR="00C4770D" w:rsidRPr="00DB38AB">
        <w:rPr>
          <w:rFonts w:cstheme="minorHAnsi"/>
        </w:rPr>
        <w:t xml:space="preserve">zgodnie z zapisami zawartymi </w:t>
      </w:r>
      <w:r w:rsidR="00BE02F6" w:rsidRPr="00DB38AB">
        <w:rPr>
          <w:rFonts w:cstheme="minorHAnsi"/>
        </w:rPr>
        <w:t>w Opisie przedmiotu Zamówienia stanowiącym Załącznik nr 1 do Zaproszenia</w:t>
      </w:r>
      <w:r w:rsidR="00956BF5" w:rsidRPr="00DB38AB">
        <w:rPr>
          <w:rFonts w:cstheme="minorHAnsi"/>
        </w:rPr>
        <w:t>.</w:t>
      </w:r>
    </w:p>
    <w:p w14:paraId="767E91C9" w14:textId="313B2C3B" w:rsidR="00EA56EB" w:rsidRPr="00DB38AB" w:rsidRDefault="00EA56EB" w:rsidP="007051F4">
      <w:pPr>
        <w:numPr>
          <w:ilvl w:val="0"/>
          <w:numId w:val="1"/>
        </w:numPr>
        <w:spacing w:after="5" w:line="264" w:lineRule="auto"/>
        <w:ind w:left="709" w:hanging="402"/>
        <w:jc w:val="both"/>
        <w:rPr>
          <w:rFonts w:cstheme="minorHAnsi"/>
        </w:rPr>
      </w:pPr>
      <w:r w:rsidRPr="00DB38AB">
        <w:rPr>
          <w:rFonts w:cstheme="minorHAnsi"/>
        </w:rPr>
        <w:t xml:space="preserve">Zamawiający przed </w:t>
      </w:r>
      <w:r w:rsidR="00BE02F6" w:rsidRPr="00DB38AB">
        <w:rPr>
          <w:rFonts w:cstheme="minorHAnsi"/>
        </w:rPr>
        <w:t>udzieleniem zamówienia</w:t>
      </w:r>
      <w:r w:rsidRPr="00DB38AB">
        <w:rPr>
          <w:rFonts w:cstheme="minorHAnsi"/>
        </w:rPr>
        <w:t xml:space="preserve"> i ostatecznym wyborem</w:t>
      </w:r>
      <w:r w:rsidR="00BE02F6" w:rsidRPr="00DB38AB">
        <w:rPr>
          <w:rFonts w:cstheme="minorHAnsi"/>
        </w:rPr>
        <w:t xml:space="preserve"> Wykonawcy</w:t>
      </w:r>
      <w:r w:rsidRPr="00DB38AB">
        <w:rPr>
          <w:rFonts w:cstheme="minorHAnsi"/>
        </w:rPr>
        <w:t xml:space="preserve">, może wezwać Wykonawców do przedstawienia dodatkowej dokumentacji </w:t>
      </w:r>
      <w:r w:rsidR="00674D45" w:rsidRPr="00DB38AB">
        <w:rPr>
          <w:rFonts w:cstheme="minorHAnsi"/>
        </w:rPr>
        <w:t xml:space="preserve">dotyczącej </w:t>
      </w:r>
      <w:r w:rsidR="00BE02F6" w:rsidRPr="00DB38AB">
        <w:rPr>
          <w:rFonts w:cstheme="minorHAnsi"/>
        </w:rPr>
        <w:t>oferty</w:t>
      </w:r>
      <w:r w:rsidR="00287EC2" w:rsidRPr="00DB38AB">
        <w:rPr>
          <w:rFonts w:cstheme="minorHAnsi"/>
        </w:rPr>
        <w:t xml:space="preserve"> </w:t>
      </w:r>
      <w:r w:rsidR="007051F4">
        <w:rPr>
          <w:rFonts w:cstheme="minorHAnsi"/>
        </w:rPr>
        <w:br/>
      </w:r>
      <w:r w:rsidR="00287EC2" w:rsidRPr="00DB38AB">
        <w:rPr>
          <w:rFonts w:cstheme="minorHAnsi"/>
        </w:rPr>
        <w:t>i przedmiotu zamówienia.</w:t>
      </w:r>
      <w:r w:rsidR="00674D45" w:rsidRPr="00DB38AB">
        <w:rPr>
          <w:rFonts w:cstheme="minorHAnsi"/>
        </w:rPr>
        <w:t xml:space="preserve"> </w:t>
      </w:r>
    </w:p>
    <w:p w14:paraId="4248B387" w14:textId="719B8C50" w:rsidR="001408E4" w:rsidRPr="00DB38AB" w:rsidRDefault="001408E4" w:rsidP="005E474A">
      <w:pPr>
        <w:numPr>
          <w:ilvl w:val="0"/>
          <w:numId w:val="1"/>
        </w:numPr>
        <w:spacing w:after="5" w:line="264" w:lineRule="auto"/>
        <w:ind w:left="709" w:hanging="402"/>
        <w:jc w:val="both"/>
        <w:rPr>
          <w:rFonts w:cstheme="minorHAnsi"/>
        </w:rPr>
      </w:pPr>
      <w:r w:rsidRPr="00DB38AB">
        <w:rPr>
          <w:rFonts w:cstheme="minorHAnsi"/>
        </w:rPr>
        <w:t>Osobą upoważnioną do kontaktu z Wykonawcami jest:</w:t>
      </w:r>
    </w:p>
    <w:p w14:paraId="415A04BD" w14:textId="5CC36F7E" w:rsidR="00AE3633" w:rsidRDefault="00AE3633" w:rsidP="00AE3633">
      <w:pPr>
        <w:spacing w:after="5" w:line="264" w:lineRule="auto"/>
        <w:ind w:firstLine="708"/>
        <w:jc w:val="both"/>
        <w:rPr>
          <w:rFonts w:cstheme="minorHAnsi"/>
          <w:b/>
          <w:bCs/>
        </w:rPr>
      </w:pPr>
      <w:r w:rsidRPr="00AE3633">
        <w:rPr>
          <w:rFonts w:cstheme="minorHAnsi"/>
          <w:b/>
          <w:bCs/>
        </w:rPr>
        <w:t xml:space="preserve">Jan Stasinowski, tel: 516111669, email: </w:t>
      </w:r>
      <w:hyperlink r:id="rId10" w:history="1">
        <w:r w:rsidR="0020067D" w:rsidRPr="00041E09">
          <w:rPr>
            <w:rStyle w:val="Hipercze"/>
            <w:rFonts w:cstheme="minorHAnsi"/>
            <w:b/>
            <w:bCs/>
          </w:rPr>
          <w:t>jan.stasinowski@tauron.pl</w:t>
        </w:r>
      </w:hyperlink>
    </w:p>
    <w:p w14:paraId="05F1B94F" w14:textId="0D8CE956" w:rsidR="0020067D" w:rsidRPr="0020067D" w:rsidRDefault="0020067D" w:rsidP="007B1F13">
      <w:pPr>
        <w:spacing w:after="5" w:line="264" w:lineRule="auto"/>
        <w:ind w:left="708"/>
        <w:jc w:val="both"/>
        <w:rPr>
          <w:rFonts w:cstheme="minorHAnsi"/>
        </w:rPr>
      </w:pPr>
      <w:r w:rsidRPr="0020067D">
        <w:rPr>
          <w:rFonts w:cstheme="minorHAnsi"/>
        </w:rPr>
        <w:t>Osobą upoważnioną do kontaktu z Wykonawcami w ramach platformy zakupowej SWOZ j</w:t>
      </w:r>
      <w:r>
        <w:rPr>
          <w:rFonts w:cstheme="minorHAnsi"/>
        </w:rPr>
        <w:t>est:</w:t>
      </w:r>
      <w:r w:rsidR="007B1F13">
        <w:rPr>
          <w:rFonts w:cstheme="minorHAnsi"/>
        </w:rPr>
        <w:t xml:space="preserve"> </w:t>
      </w:r>
      <w:r w:rsidRPr="007B1F13">
        <w:rPr>
          <w:rFonts w:cstheme="minorHAnsi"/>
        </w:rPr>
        <w:t xml:space="preserve">Joanna Wojtanowska </w:t>
      </w:r>
      <w:r w:rsidR="007B1F13" w:rsidRPr="007B1F13">
        <w:rPr>
          <w:rFonts w:ascii="Arial" w:hAnsi="Arial" w:cs="Arial"/>
          <w:color w:val="595959"/>
          <w:sz w:val="20"/>
          <w:szCs w:val="20"/>
          <w:lang w:eastAsia="pl-PL"/>
        </w:rPr>
        <w:t xml:space="preserve">tel.. 516 112 940, email: </w:t>
      </w:r>
      <w:hyperlink r:id="rId11" w:history="1">
        <w:r w:rsidR="007B1F13" w:rsidRPr="007B1F13">
          <w:rPr>
            <w:rStyle w:val="Hipercze"/>
            <w:rFonts w:ascii="Arial" w:hAnsi="Arial" w:cs="Arial"/>
            <w:sz w:val="20"/>
            <w:szCs w:val="20"/>
            <w:lang w:eastAsia="pl-PL"/>
          </w:rPr>
          <w:t>joanna.wojtanowska@tauron-dystrybucja.pl</w:t>
        </w:r>
      </w:hyperlink>
      <w:r w:rsidR="007B1F13" w:rsidRPr="007B1F13">
        <w:rPr>
          <w:rFonts w:ascii="Arial" w:hAnsi="Arial" w:cs="Arial"/>
          <w:color w:val="595959"/>
          <w:sz w:val="20"/>
          <w:szCs w:val="20"/>
          <w:lang w:eastAsia="pl-PL"/>
        </w:rPr>
        <w:t xml:space="preserve"> </w:t>
      </w:r>
    </w:p>
    <w:p w14:paraId="263A2DDB" w14:textId="77777777" w:rsidR="0008246F" w:rsidRDefault="0008246F" w:rsidP="001408E4">
      <w:pPr>
        <w:spacing w:after="5" w:line="264" w:lineRule="auto"/>
        <w:ind w:left="307"/>
        <w:rPr>
          <w:rFonts w:cstheme="minorHAnsi"/>
        </w:rPr>
      </w:pPr>
    </w:p>
    <w:p w14:paraId="61DB5192" w14:textId="3E1A2F14" w:rsidR="00522819" w:rsidRPr="00DB38AB" w:rsidRDefault="00E6326F" w:rsidP="007B1F13">
      <w:pPr>
        <w:spacing w:after="5" w:line="264" w:lineRule="auto"/>
        <w:ind w:left="307"/>
        <w:jc w:val="right"/>
        <w:rPr>
          <w:rFonts w:cstheme="minorHAnsi"/>
        </w:rPr>
      </w:pPr>
      <w:r>
        <w:rPr>
          <w:rFonts w:cstheme="minorHAnsi"/>
        </w:rPr>
        <w:pict w14:anchorId="4DC144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34.25pt;height:66.75pt">
            <v:imagedata r:id="rId12" o:title=""/>
            <o:lock v:ext="edit" ungrouping="t" rotation="t" cropping="t" verticies="t" text="t" grouping="t"/>
            <o:signatureline v:ext="edit" id="{E89068FD-5EB3-485D-921B-0C70DAA38C9C}" provid="{00000000-0000-0000-0000-000000000000}" issignatureline="t"/>
          </v:shape>
        </w:pict>
      </w:r>
    </w:p>
    <w:p w14:paraId="61491FD5" w14:textId="71E03E43" w:rsidR="001408E4" w:rsidRPr="00DB38AB" w:rsidRDefault="007B1F13" w:rsidP="00551042">
      <w:pPr>
        <w:spacing w:after="5" w:line="264" w:lineRule="auto"/>
        <w:ind w:left="307"/>
        <w:rPr>
          <w:rFonts w:cstheme="minorHAnsi"/>
        </w:rPr>
      </w:pPr>
      <w:r>
        <w:rPr>
          <w:rFonts w:cstheme="minorHAnsi"/>
        </w:rPr>
        <w:lastRenderedPageBreak/>
        <w:br/>
      </w:r>
      <w:r w:rsidR="00EA56EB" w:rsidRPr="00DB38AB">
        <w:rPr>
          <w:rFonts w:cstheme="minorHAnsi"/>
        </w:rPr>
        <w:t>Załączniki:</w:t>
      </w:r>
    </w:p>
    <w:p w14:paraId="1170BB65" w14:textId="22A392CA" w:rsidR="00BE02F6" w:rsidRPr="00DB38AB" w:rsidRDefault="0051410E" w:rsidP="00551042">
      <w:pPr>
        <w:pStyle w:val="Akapitzlist"/>
        <w:numPr>
          <w:ilvl w:val="0"/>
          <w:numId w:val="8"/>
        </w:numPr>
        <w:spacing w:after="5" w:line="264" w:lineRule="auto"/>
        <w:rPr>
          <w:rFonts w:cstheme="minorHAnsi"/>
        </w:rPr>
      </w:pPr>
      <w:r w:rsidRPr="00DB38AB">
        <w:rPr>
          <w:rFonts w:cstheme="minorHAnsi"/>
        </w:rPr>
        <w:t>Opis Przedmiotu Zamówienia</w:t>
      </w:r>
      <w:r w:rsidR="00733C06" w:rsidRPr="00DB38AB">
        <w:rPr>
          <w:rFonts w:cstheme="minorHAnsi"/>
        </w:rPr>
        <w:t>.</w:t>
      </w:r>
    </w:p>
    <w:p w14:paraId="29DF27D6" w14:textId="6CFEEFD1" w:rsidR="00551042" w:rsidRPr="00DB38AB" w:rsidRDefault="00551042" w:rsidP="00551042">
      <w:pPr>
        <w:pStyle w:val="Akapitzlist"/>
        <w:numPr>
          <w:ilvl w:val="0"/>
          <w:numId w:val="8"/>
        </w:numPr>
        <w:spacing w:after="5" w:line="264" w:lineRule="auto"/>
        <w:rPr>
          <w:rFonts w:cstheme="minorHAnsi"/>
        </w:rPr>
      </w:pPr>
      <w:r w:rsidRPr="00DB38AB">
        <w:rPr>
          <w:rFonts w:cstheme="minorHAnsi"/>
        </w:rPr>
        <w:t xml:space="preserve">Elektroniczny formularz </w:t>
      </w:r>
      <w:r w:rsidR="00287EC2" w:rsidRPr="00DB38AB">
        <w:rPr>
          <w:rFonts w:cstheme="minorHAnsi"/>
        </w:rPr>
        <w:t>ofertowy</w:t>
      </w:r>
      <w:r w:rsidR="00C4770D" w:rsidRPr="00DB38AB">
        <w:rPr>
          <w:rFonts w:cstheme="minorHAnsi"/>
        </w:rPr>
        <w:t xml:space="preserve"> dostępny na Platformie Zakupowej SWOZ</w:t>
      </w:r>
      <w:r w:rsidR="00733C06" w:rsidRPr="00DB38AB">
        <w:rPr>
          <w:rFonts w:cstheme="minorHAnsi"/>
        </w:rPr>
        <w:t>.</w:t>
      </w:r>
    </w:p>
    <w:p w14:paraId="2CCC046B" w14:textId="3CCFD8B5" w:rsidR="001408E4" w:rsidRDefault="00BE02F6" w:rsidP="00AE3633">
      <w:pPr>
        <w:pStyle w:val="Akapitzlist"/>
        <w:spacing w:after="5" w:line="264" w:lineRule="auto"/>
        <w:ind w:left="1027"/>
        <w:rPr>
          <w:rFonts w:cstheme="minorHAnsi"/>
        </w:rPr>
      </w:pPr>
      <w:r w:rsidRPr="00DB38AB">
        <w:rPr>
          <w:rFonts w:cstheme="minorHAnsi"/>
        </w:rPr>
        <w:t xml:space="preserve"> </w:t>
      </w:r>
      <w:r w:rsidR="00733C06" w:rsidRPr="00DB38AB">
        <w:rPr>
          <w:rFonts w:cstheme="minorHAnsi"/>
        </w:rPr>
        <w:t>–</w:t>
      </w:r>
      <w:r w:rsidRPr="00DB38AB">
        <w:rPr>
          <w:rFonts w:cstheme="minorHAnsi"/>
        </w:rPr>
        <w:t xml:space="preserve"> wzór</w:t>
      </w:r>
      <w:r w:rsidR="00733C06" w:rsidRPr="00DB38AB">
        <w:rPr>
          <w:rFonts w:cstheme="minorHAnsi"/>
        </w:rPr>
        <w:t>.</w:t>
      </w:r>
    </w:p>
    <w:p w14:paraId="5A97EE55" w14:textId="6696CA47" w:rsidR="00AE3633" w:rsidRPr="00DB38AB" w:rsidRDefault="00AE3633" w:rsidP="00AE3633">
      <w:pPr>
        <w:pStyle w:val="Akapitzlist"/>
        <w:numPr>
          <w:ilvl w:val="0"/>
          <w:numId w:val="8"/>
        </w:numPr>
        <w:spacing w:after="5" w:line="264" w:lineRule="auto"/>
        <w:rPr>
          <w:rFonts w:cstheme="minorHAnsi"/>
        </w:rPr>
      </w:pPr>
      <w:r w:rsidRPr="00AE3633">
        <w:rPr>
          <w:rFonts w:cstheme="minorHAnsi"/>
        </w:rPr>
        <w:t xml:space="preserve">Formularz zamówienia - </w:t>
      </w:r>
      <w:r w:rsidR="00273ED9" w:rsidRPr="00AE3633">
        <w:rPr>
          <w:rFonts w:cstheme="minorHAnsi"/>
        </w:rPr>
        <w:t>wzór</w:t>
      </w:r>
    </w:p>
    <w:p w14:paraId="0F260A0D" w14:textId="0CB97CE9" w:rsidR="003F08B0" w:rsidRPr="00AE3633" w:rsidRDefault="003F08B0" w:rsidP="00AE3633">
      <w:pPr>
        <w:spacing w:after="5" w:line="264" w:lineRule="auto"/>
        <w:ind w:left="667"/>
        <w:rPr>
          <w:rFonts w:cstheme="minorHAnsi"/>
        </w:rPr>
      </w:pPr>
    </w:p>
    <w:sectPr w:rsidR="003F08B0" w:rsidRPr="00AE3633" w:rsidSect="005A2FC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10FE6" w14:textId="77777777" w:rsidR="00D0091A" w:rsidRDefault="00D0091A" w:rsidP="00860C15">
      <w:pPr>
        <w:spacing w:after="0" w:line="240" w:lineRule="auto"/>
      </w:pPr>
      <w:r>
        <w:separator/>
      </w:r>
    </w:p>
  </w:endnote>
  <w:endnote w:type="continuationSeparator" w:id="0">
    <w:p w14:paraId="65355D21" w14:textId="77777777" w:rsidR="00D0091A" w:rsidRDefault="00D0091A" w:rsidP="00860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 (Tekst podstawo">
    <w:altName w:val="Times New Roman"/>
    <w:charset w:val="00"/>
    <w:family w:val="roman"/>
    <w:pitch w:val="default"/>
  </w:font>
  <w:font w:name="Adobe Caslon Pro Bold">
    <w:altName w:val="Georgia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6BF47" w14:textId="77777777" w:rsidR="00D02D73" w:rsidRDefault="00D02D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C4F7" w14:textId="77777777" w:rsidR="005A2FCC" w:rsidRPr="005A2FCC" w:rsidRDefault="005A2FCC" w:rsidP="005A2FCC">
    <w:pPr>
      <w:tabs>
        <w:tab w:val="left" w:pos="2700"/>
        <w:tab w:val="right" w:pos="9072"/>
      </w:tabs>
      <w:spacing w:after="0" w:line="240" w:lineRule="auto"/>
      <w:rPr>
        <w:rFonts w:ascii="Titillium" w:eastAsia="Calibri" w:hAnsi="Titillium" w:cs="Times New Roman (Tekst podstawo"/>
        <w:color w:val="6E6E6D"/>
        <w:sz w:val="14"/>
        <w:szCs w:val="24"/>
      </w:rPr>
    </w:pP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>Usługi Grupa TAURON sp. z o. o.</w:t>
    </w: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ab/>
      <w:t>NIP: 6342831517, REGON: 243680251,</w:t>
    </w:r>
    <w:r w:rsidRPr="005A2FCC">
      <w:rPr>
        <w:rFonts w:ascii="Arial" w:eastAsia="Times New Roman" w:hAnsi="Arial" w:cs="Adobe Caslon Pro Bold"/>
        <w:szCs w:val="24"/>
        <w:lang w:eastAsia="pl-PL"/>
      </w:rPr>
      <w:t xml:space="preserve"> </w:t>
    </w: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 xml:space="preserve">nr rejestracyjny BDO: 000580944  </w:t>
    </w:r>
  </w:p>
  <w:p w14:paraId="687E34DC" w14:textId="50BF8552" w:rsidR="005A2FCC" w:rsidRPr="005A2FCC" w:rsidRDefault="005A2FCC" w:rsidP="005A2FCC">
    <w:pPr>
      <w:tabs>
        <w:tab w:val="left" w:pos="2700"/>
        <w:tab w:val="right" w:pos="9072"/>
      </w:tabs>
      <w:spacing w:after="0" w:line="240" w:lineRule="auto"/>
      <w:rPr>
        <w:rFonts w:ascii="Titillium" w:eastAsia="Calibri" w:hAnsi="Titillium" w:cs="Times New Roman (Tekst podstawo"/>
        <w:color w:val="6E6E6D"/>
        <w:sz w:val="14"/>
        <w:szCs w:val="24"/>
      </w:rPr>
    </w:pP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 xml:space="preserve">ul. </w:t>
    </w:r>
    <w:r w:rsidR="00D02D73">
      <w:rPr>
        <w:rFonts w:ascii="Titillium" w:eastAsia="Calibri" w:hAnsi="Titillium" w:cs="Times New Roman (Tekst podstawo"/>
        <w:color w:val="6E6E6D"/>
        <w:sz w:val="14"/>
        <w:szCs w:val="24"/>
      </w:rPr>
      <w:t>Słoneczna 32</w:t>
    </w: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ab/>
      <w:t>Kapitał zakładowy (wpłacony): 6 310.000,00 zł</w:t>
    </w:r>
  </w:p>
  <w:p w14:paraId="4CBEC2F3" w14:textId="77777777" w:rsidR="005A2FCC" w:rsidRPr="005A2FCC" w:rsidRDefault="005A2FCC" w:rsidP="005A2FCC">
    <w:pPr>
      <w:tabs>
        <w:tab w:val="left" w:pos="2700"/>
        <w:tab w:val="right" w:pos="9072"/>
      </w:tabs>
      <w:spacing w:after="0" w:line="240" w:lineRule="auto"/>
      <w:rPr>
        <w:rFonts w:ascii="Titillium" w:eastAsia="Calibri" w:hAnsi="Titillium" w:cs="Times New Roman (Tekst podstawo"/>
        <w:color w:val="6E6E6D"/>
        <w:sz w:val="14"/>
        <w:szCs w:val="24"/>
      </w:rPr>
    </w:pP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>33-100 Tarnów</w:t>
    </w: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ab/>
      <w:t>Rejestracja: Rejestracja: Sąd Rejonowy dla Krakowa Śródmieścia w Krakowie,</w:t>
    </w:r>
  </w:p>
  <w:p w14:paraId="4D49B4C0" w14:textId="77777777" w:rsidR="005A2FCC" w:rsidRPr="005A2FCC" w:rsidRDefault="005A2FCC" w:rsidP="005A2FCC">
    <w:pPr>
      <w:tabs>
        <w:tab w:val="left" w:pos="2700"/>
        <w:tab w:val="right" w:pos="9072"/>
      </w:tabs>
      <w:spacing w:after="0" w:line="240" w:lineRule="auto"/>
      <w:rPr>
        <w:rFonts w:ascii="Titillium" w:eastAsia="Calibri" w:hAnsi="Titillium" w:cs="Times New Roman (Tekst podstawo"/>
        <w:color w:val="6E6E6D"/>
        <w:sz w:val="14"/>
        <w:szCs w:val="24"/>
      </w:rPr>
    </w:pP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ab/>
      <w:t xml:space="preserve">XII Wydział Gospodarczy Krajowego Rejestru Sądowego </w:t>
    </w:r>
  </w:p>
  <w:p w14:paraId="1FA806BD" w14:textId="77777777" w:rsidR="005A2FCC" w:rsidRPr="005A2FCC" w:rsidRDefault="005A2FCC" w:rsidP="005A2FCC">
    <w:pPr>
      <w:tabs>
        <w:tab w:val="left" w:pos="2700"/>
        <w:tab w:val="right" w:pos="9072"/>
      </w:tabs>
      <w:spacing w:after="0" w:line="240" w:lineRule="auto"/>
      <w:rPr>
        <w:rFonts w:ascii="Titillium" w:eastAsia="Calibri" w:hAnsi="Titillium" w:cs="Times New Roman (Tekst podstawo"/>
        <w:color w:val="D8117D"/>
        <w:sz w:val="14"/>
        <w:szCs w:val="24"/>
      </w:rPr>
    </w:pP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ab/>
      <w:t>pod nr KRS: 0000524010</w:t>
    </w:r>
    <w:r w:rsidRPr="005A2FCC">
      <w:rPr>
        <w:rFonts w:ascii="Titillium" w:eastAsia="Calibri" w:hAnsi="Titillium" w:cs="Times New Roman (Tekst podstawo"/>
        <w:color w:val="000000"/>
        <w:sz w:val="14"/>
        <w:szCs w:val="24"/>
      </w:rPr>
      <w:tab/>
    </w:r>
    <w:hyperlink r:id="rId1" w:history="1">
      <w:r w:rsidRPr="005A2FCC">
        <w:rPr>
          <w:rFonts w:ascii="Titillium" w:eastAsia="Calibri" w:hAnsi="Titillium" w:cs="Times New Roman (Tekst podstawo"/>
          <w:color w:val="FF3399"/>
          <w:sz w:val="14"/>
          <w:szCs w:val="24"/>
          <w:u w:val="single"/>
        </w:rPr>
        <w:t>uslugi.tauron.pl</w:t>
      </w:r>
    </w:hyperlink>
  </w:p>
  <w:p w14:paraId="41D29751" w14:textId="77777777" w:rsidR="005A2FCC" w:rsidRDefault="005A2FC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DE555" w14:textId="77777777" w:rsidR="00D02D73" w:rsidRDefault="00D02D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A2BE6" w14:textId="77777777" w:rsidR="00D0091A" w:rsidRDefault="00D0091A" w:rsidP="00860C15">
      <w:pPr>
        <w:spacing w:after="0" w:line="240" w:lineRule="auto"/>
      </w:pPr>
      <w:r>
        <w:separator/>
      </w:r>
    </w:p>
  </w:footnote>
  <w:footnote w:type="continuationSeparator" w:id="0">
    <w:p w14:paraId="0F9CA7FD" w14:textId="77777777" w:rsidR="00D0091A" w:rsidRDefault="00D0091A" w:rsidP="00860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B88C" w14:textId="77777777" w:rsidR="00D02D73" w:rsidRDefault="00D02D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77D4A" w14:textId="6BD01BB0" w:rsidR="00CA5578" w:rsidRDefault="00CA5578" w:rsidP="00CA5578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EC84B" w14:textId="30B2E7E4" w:rsidR="005A2FCC" w:rsidRDefault="005A2FCC" w:rsidP="005A2FCC">
    <w:pPr>
      <w:pStyle w:val="Nagwek"/>
      <w:jc w:val="right"/>
    </w:pPr>
    <w:r>
      <w:rPr>
        <w:noProof/>
        <w:lang w:eastAsia="pl-PL"/>
      </w:rPr>
      <w:drawing>
        <wp:inline distT="0" distB="0" distL="0" distR="0" wp14:anchorId="5A76EDDE" wp14:editId="1F9047E6">
          <wp:extent cx="1081819" cy="1084621"/>
          <wp:effectExtent l="0" t="0" r="0" b="0"/>
          <wp:docPr id="1" name="Obraz 1" descr="Obraz zawierający rysun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rysun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0718" cy="11436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B7FA0"/>
    <w:multiLevelType w:val="hybridMultilevel"/>
    <w:tmpl w:val="6F045C48"/>
    <w:lvl w:ilvl="0" w:tplc="B966FB2C">
      <w:start w:val="1"/>
      <w:numFmt w:val="lowerLetter"/>
      <w:lvlText w:val="%1)"/>
      <w:lvlJc w:val="left"/>
      <w:pPr>
        <w:ind w:left="1248" w:hanging="360"/>
      </w:pPr>
    </w:lvl>
    <w:lvl w:ilvl="1" w:tplc="04150019">
      <w:start w:val="1"/>
      <w:numFmt w:val="lowerLetter"/>
      <w:lvlText w:val="%2."/>
      <w:lvlJc w:val="left"/>
      <w:pPr>
        <w:ind w:left="1968" w:hanging="360"/>
      </w:pPr>
    </w:lvl>
    <w:lvl w:ilvl="2" w:tplc="0415001B">
      <w:start w:val="1"/>
      <w:numFmt w:val="lowerRoman"/>
      <w:lvlText w:val="%3."/>
      <w:lvlJc w:val="right"/>
      <w:pPr>
        <w:ind w:left="2688" w:hanging="180"/>
      </w:pPr>
    </w:lvl>
    <w:lvl w:ilvl="3" w:tplc="0415000F">
      <w:start w:val="1"/>
      <w:numFmt w:val="decimal"/>
      <w:lvlText w:val="%4."/>
      <w:lvlJc w:val="left"/>
      <w:pPr>
        <w:ind w:left="3408" w:hanging="360"/>
      </w:pPr>
    </w:lvl>
    <w:lvl w:ilvl="4" w:tplc="04150019">
      <w:start w:val="1"/>
      <w:numFmt w:val="lowerLetter"/>
      <w:lvlText w:val="%5."/>
      <w:lvlJc w:val="left"/>
      <w:pPr>
        <w:ind w:left="4128" w:hanging="360"/>
      </w:pPr>
    </w:lvl>
    <w:lvl w:ilvl="5" w:tplc="0415001B">
      <w:start w:val="1"/>
      <w:numFmt w:val="lowerRoman"/>
      <w:lvlText w:val="%6."/>
      <w:lvlJc w:val="right"/>
      <w:pPr>
        <w:ind w:left="4848" w:hanging="180"/>
      </w:pPr>
    </w:lvl>
    <w:lvl w:ilvl="6" w:tplc="0415000F">
      <w:start w:val="1"/>
      <w:numFmt w:val="decimal"/>
      <w:lvlText w:val="%7."/>
      <w:lvlJc w:val="left"/>
      <w:pPr>
        <w:ind w:left="5568" w:hanging="360"/>
      </w:pPr>
    </w:lvl>
    <w:lvl w:ilvl="7" w:tplc="04150019">
      <w:start w:val="1"/>
      <w:numFmt w:val="lowerLetter"/>
      <w:lvlText w:val="%8."/>
      <w:lvlJc w:val="left"/>
      <w:pPr>
        <w:ind w:left="6288" w:hanging="360"/>
      </w:pPr>
    </w:lvl>
    <w:lvl w:ilvl="8" w:tplc="0415001B">
      <w:start w:val="1"/>
      <w:numFmt w:val="lowerRoman"/>
      <w:lvlText w:val="%9."/>
      <w:lvlJc w:val="right"/>
      <w:pPr>
        <w:ind w:left="7008" w:hanging="180"/>
      </w:pPr>
    </w:lvl>
  </w:abstractNum>
  <w:abstractNum w:abstractNumId="1" w15:restartNumberingAfterBreak="0">
    <w:nsid w:val="28F4433C"/>
    <w:multiLevelType w:val="hybridMultilevel"/>
    <w:tmpl w:val="F9E088FA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3C4AFE2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386B1774"/>
    <w:multiLevelType w:val="hybridMultilevel"/>
    <w:tmpl w:val="C9B01FA6"/>
    <w:lvl w:ilvl="0" w:tplc="9F9CC3A6">
      <w:start w:val="1"/>
      <w:numFmt w:val="decimal"/>
      <w:lvlText w:val="%1."/>
      <w:lvlJc w:val="left"/>
      <w:pPr>
        <w:ind w:left="3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34D14"/>
    <w:multiLevelType w:val="hybridMultilevel"/>
    <w:tmpl w:val="6952D2CE"/>
    <w:lvl w:ilvl="0" w:tplc="0415000F">
      <w:start w:val="1"/>
      <w:numFmt w:val="decimal"/>
      <w:lvlText w:val="%1."/>
      <w:lvlJc w:val="left"/>
      <w:pPr>
        <w:ind w:left="1027" w:hanging="360"/>
      </w:pPr>
    </w:lvl>
    <w:lvl w:ilvl="1" w:tplc="04150019" w:tentative="1">
      <w:start w:val="1"/>
      <w:numFmt w:val="lowerLetter"/>
      <w:lvlText w:val="%2."/>
      <w:lvlJc w:val="left"/>
      <w:pPr>
        <w:ind w:left="1747" w:hanging="360"/>
      </w:pPr>
    </w:lvl>
    <w:lvl w:ilvl="2" w:tplc="0415001B" w:tentative="1">
      <w:start w:val="1"/>
      <w:numFmt w:val="lowerRoman"/>
      <w:lvlText w:val="%3."/>
      <w:lvlJc w:val="right"/>
      <w:pPr>
        <w:ind w:left="2467" w:hanging="180"/>
      </w:pPr>
    </w:lvl>
    <w:lvl w:ilvl="3" w:tplc="0415000F" w:tentative="1">
      <w:start w:val="1"/>
      <w:numFmt w:val="decimal"/>
      <w:lvlText w:val="%4."/>
      <w:lvlJc w:val="left"/>
      <w:pPr>
        <w:ind w:left="3187" w:hanging="360"/>
      </w:pPr>
    </w:lvl>
    <w:lvl w:ilvl="4" w:tplc="04150019" w:tentative="1">
      <w:start w:val="1"/>
      <w:numFmt w:val="lowerLetter"/>
      <w:lvlText w:val="%5."/>
      <w:lvlJc w:val="left"/>
      <w:pPr>
        <w:ind w:left="3907" w:hanging="360"/>
      </w:pPr>
    </w:lvl>
    <w:lvl w:ilvl="5" w:tplc="0415001B" w:tentative="1">
      <w:start w:val="1"/>
      <w:numFmt w:val="lowerRoman"/>
      <w:lvlText w:val="%6."/>
      <w:lvlJc w:val="right"/>
      <w:pPr>
        <w:ind w:left="4627" w:hanging="180"/>
      </w:pPr>
    </w:lvl>
    <w:lvl w:ilvl="6" w:tplc="0415000F" w:tentative="1">
      <w:start w:val="1"/>
      <w:numFmt w:val="decimal"/>
      <w:lvlText w:val="%7."/>
      <w:lvlJc w:val="left"/>
      <w:pPr>
        <w:ind w:left="5347" w:hanging="360"/>
      </w:pPr>
    </w:lvl>
    <w:lvl w:ilvl="7" w:tplc="04150019" w:tentative="1">
      <w:start w:val="1"/>
      <w:numFmt w:val="lowerLetter"/>
      <w:lvlText w:val="%8."/>
      <w:lvlJc w:val="left"/>
      <w:pPr>
        <w:ind w:left="6067" w:hanging="360"/>
      </w:pPr>
    </w:lvl>
    <w:lvl w:ilvl="8" w:tplc="0415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4" w15:restartNumberingAfterBreak="0">
    <w:nsid w:val="48EC4AF7"/>
    <w:multiLevelType w:val="hybridMultilevel"/>
    <w:tmpl w:val="29E0C5A2"/>
    <w:lvl w:ilvl="0" w:tplc="534AA128">
      <w:start w:val="1"/>
      <w:numFmt w:val="decimal"/>
      <w:lvlText w:val="%1."/>
      <w:lvlJc w:val="left"/>
      <w:pPr>
        <w:ind w:left="1258" w:hanging="360"/>
      </w:pPr>
    </w:lvl>
    <w:lvl w:ilvl="1" w:tplc="04150019">
      <w:start w:val="1"/>
      <w:numFmt w:val="lowerLetter"/>
      <w:lvlText w:val="%2."/>
      <w:lvlJc w:val="left"/>
      <w:pPr>
        <w:ind w:left="1978" w:hanging="360"/>
      </w:pPr>
    </w:lvl>
    <w:lvl w:ilvl="2" w:tplc="0415001B">
      <w:start w:val="1"/>
      <w:numFmt w:val="lowerRoman"/>
      <w:lvlText w:val="%3."/>
      <w:lvlJc w:val="right"/>
      <w:pPr>
        <w:ind w:left="2698" w:hanging="180"/>
      </w:pPr>
    </w:lvl>
    <w:lvl w:ilvl="3" w:tplc="0415000F">
      <w:start w:val="1"/>
      <w:numFmt w:val="decimal"/>
      <w:lvlText w:val="%4."/>
      <w:lvlJc w:val="left"/>
      <w:pPr>
        <w:ind w:left="3418" w:hanging="360"/>
      </w:pPr>
    </w:lvl>
    <w:lvl w:ilvl="4" w:tplc="04150019">
      <w:start w:val="1"/>
      <w:numFmt w:val="lowerLetter"/>
      <w:lvlText w:val="%5."/>
      <w:lvlJc w:val="left"/>
      <w:pPr>
        <w:ind w:left="4138" w:hanging="360"/>
      </w:pPr>
    </w:lvl>
    <w:lvl w:ilvl="5" w:tplc="0415001B">
      <w:start w:val="1"/>
      <w:numFmt w:val="lowerRoman"/>
      <w:lvlText w:val="%6."/>
      <w:lvlJc w:val="right"/>
      <w:pPr>
        <w:ind w:left="4858" w:hanging="180"/>
      </w:pPr>
    </w:lvl>
    <w:lvl w:ilvl="6" w:tplc="0415000F">
      <w:start w:val="1"/>
      <w:numFmt w:val="decimal"/>
      <w:lvlText w:val="%7."/>
      <w:lvlJc w:val="left"/>
      <w:pPr>
        <w:ind w:left="5578" w:hanging="360"/>
      </w:pPr>
    </w:lvl>
    <w:lvl w:ilvl="7" w:tplc="04150019">
      <w:start w:val="1"/>
      <w:numFmt w:val="lowerLetter"/>
      <w:lvlText w:val="%8."/>
      <w:lvlJc w:val="left"/>
      <w:pPr>
        <w:ind w:left="6298" w:hanging="360"/>
      </w:pPr>
    </w:lvl>
    <w:lvl w:ilvl="8" w:tplc="0415001B">
      <w:start w:val="1"/>
      <w:numFmt w:val="lowerRoman"/>
      <w:lvlText w:val="%9."/>
      <w:lvlJc w:val="right"/>
      <w:pPr>
        <w:ind w:left="7018" w:hanging="180"/>
      </w:pPr>
    </w:lvl>
  </w:abstractNum>
  <w:abstractNum w:abstractNumId="5" w15:restartNumberingAfterBreak="0">
    <w:nsid w:val="5BD960CC"/>
    <w:multiLevelType w:val="hybridMultilevel"/>
    <w:tmpl w:val="C9FC5290"/>
    <w:lvl w:ilvl="0" w:tplc="69544BB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BA6AFE"/>
    <w:multiLevelType w:val="hybridMultilevel"/>
    <w:tmpl w:val="F2123362"/>
    <w:lvl w:ilvl="0" w:tplc="AFB2D43A">
      <w:start w:val="6"/>
      <w:numFmt w:val="decimal"/>
      <w:lvlText w:val="%1)"/>
      <w:lvlJc w:val="left"/>
      <w:pPr>
        <w:ind w:left="284" w:firstLine="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9227ACC">
      <w:start w:val="1"/>
      <w:numFmt w:val="lowerLetter"/>
      <w:lvlText w:val="%2"/>
      <w:lvlJc w:val="left"/>
      <w:pPr>
        <w:ind w:left="11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01E1B64">
      <w:start w:val="1"/>
      <w:numFmt w:val="lowerRoman"/>
      <w:lvlText w:val="%3"/>
      <w:lvlJc w:val="left"/>
      <w:pPr>
        <w:ind w:left="18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886A90A">
      <w:start w:val="1"/>
      <w:numFmt w:val="decimal"/>
      <w:lvlText w:val="%4"/>
      <w:lvlJc w:val="left"/>
      <w:pPr>
        <w:ind w:left="25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78CB7B6">
      <w:start w:val="1"/>
      <w:numFmt w:val="lowerLetter"/>
      <w:lvlText w:val="%5"/>
      <w:lvlJc w:val="left"/>
      <w:pPr>
        <w:ind w:left="32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400E260">
      <w:start w:val="1"/>
      <w:numFmt w:val="lowerRoman"/>
      <w:lvlText w:val="%6"/>
      <w:lvlJc w:val="left"/>
      <w:pPr>
        <w:ind w:left="39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2703B2C">
      <w:start w:val="1"/>
      <w:numFmt w:val="decimal"/>
      <w:lvlText w:val="%7"/>
      <w:lvlJc w:val="left"/>
      <w:pPr>
        <w:ind w:left="47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A02AEC8">
      <w:start w:val="1"/>
      <w:numFmt w:val="lowerLetter"/>
      <w:lvlText w:val="%8"/>
      <w:lvlJc w:val="left"/>
      <w:pPr>
        <w:ind w:left="54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3ACEB46">
      <w:start w:val="1"/>
      <w:numFmt w:val="lowerRoman"/>
      <w:lvlText w:val="%9"/>
      <w:lvlJc w:val="left"/>
      <w:pPr>
        <w:ind w:left="61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6850161B"/>
    <w:multiLevelType w:val="hybridMultilevel"/>
    <w:tmpl w:val="6A666488"/>
    <w:lvl w:ilvl="0" w:tplc="04150019">
      <w:start w:val="1"/>
      <w:numFmt w:val="bullet"/>
      <w:lvlText w:val=""/>
      <w:lvlJc w:val="left"/>
      <w:pPr>
        <w:ind w:left="16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</w:abstractNum>
  <w:abstractNum w:abstractNumId="8" w15:restartNumberingAfterBreak="0">
    <w:nsid w:val="70732C15"/>
    <w:multiLevelType w:val="hybridMultilevel"/>
    <w:tmpl w:val="C6BCA10C"/>
    <w:lvl w:ilvl="0" w:tplc="D68088A4">
      <w:start w:val="1"/>
      <w:numFmt w:val="decimal"/>
      <w:lvlText w:val="%1)"/>
      <w:lvlJc w:val="left"/>
      <w:pPr>
        <w:ind w:left="887" w:firstLine="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E86E8D2">
      <w:start w:val="1"/>
      <w:numFmt w:val="lowerLetter"/>
      <w:lvlText w:val="%2"/>
      <w:lvlJc w:val="left"/>
      <w:pPr>
        <w:ind w:left="111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642B942">
      <w:start w:val="1"/>
      <w:numFmt w:val="lowerRoman"/>
      <w:lvlText w:val="%3"/>
      <w:lvlJc w:val="left"/>
      <w:pPr>
        <w:ind w:left="183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E16F6FC">
      <w:start w:val="1"/>
      <w:numFmt w:val="decimal"/>
      <w:lvlText w:val="%4"/>
      <w:lvlJc w:val="left"/>
      <w:pPr>
        <w:ind w:left="255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3E64EEC">
      <w:start w:val="1"/>
      <w:numFmt w:val="lowerLetter"/>
      <w:lvlText w:val="%5"/>
      <w:lvlJc w:val="left"/>
      <w:pPr>
        <w:ind w:left="32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D94EAF0">
      <w:start w:val="1"/>
      <w:numFmt w:val="lowerRoman"/>
      <w:lvlText w:val="%6"/>
      <w:lvlJc w:val="left"/>
      <w:pPr>
        <w:ind w:left="399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9BAC0CC">
      <w:start w:val="1"/>
      <w:numFmt w:val="decimal"/>
      <w:lvlText w:val="%7"/>
      <w:lvlJc w:val="left"/>
      <w:pPr>
        <w:ind w:left="471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D7EB9E4">
      <w:start w:val="1"/>
      <w:numFmt w:val="lowerLetter"/>
      <w:lvlText w:val="%8"/>
      <w:lvlJc w:val="left"/>
      <w:pPr>
        <w:ind w:left="543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76447F4">
      <w:start w:val="1"/>
      <w:numFmt w:val="lowerRoman"/>
      <w:lvlText w:val="%9"/>
      <w:lvlJc w:val="left"/>
      <w:pPr>
        <w:ind w:left="615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7060589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97093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2763449">
    <w:abstractNumId w:val="1"/>
  </w:num>
  <w:num w:numId="4" w16cid:durableId="105600567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3711249">
    <w:abstractNumId w:val="1"/>
  </w:num>
  <w:num w:numId="6" w16cid:durableId="1686519878">
    <w:abstractNumId w:val="2"/>
  </w:num>
  <w:num w:numId="7" w16cid:durableId="1220898199">
    <w:abstractNumId w:val="4"/>
  </w:num>
  <w:num w:numId="8" w16cid:durableId="1702245015">
    <w:abstractNumId w:val="3"/>
  </w:num>
  <w:num w:numId="9" w16cid:durableId="503669735">
    <w:abstractNumId w:val="7"/>
  </w:num>
  <w:num w:numId="10" w16cid:durableId="2145077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41160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C15"/>
    <w:rsid w:val="00030433"/>
    <w:rsid w:val="000539B2"/>
    <w:rsid w:val="0008246F"/>
    <w:rsid w:val="00086545"/>
    <w:rsid w:val="00095E60"/>
    <w:rsid w:val="000E206F"/>
    <w:rsid w:val="000F34E2"/>
    <w:rsid w:val="00103BAC"/>
    <w:rsid w:val="001408E4"/>
    <w:rsid w:val="00162C9F"/>
    <w:rsid w:val="001904C8"/>
    <w:rsid w:val="001B4CC0"/>
    <w:rsid w:val="001B6B90"/>
    <w:rsid w:val="0020067D"/>
    <w:rsid w:val="00264450"/>
    <w:rsid w:val="00273ED9"/>
    <w:rsid w:val="00287EC2"/>
    <w:rsid w:val="00290FF9"/>
    <w:rsid w:val="002B1618"/>
    <w:rsid w:val="002F7C37"/>
    <w:rsid w:val="00310B7D"/>
    <w:rsid w:val="0033318A"/>
    <w:rsid w:val="00341A1E"/>
    <w:rsid w:val="003535BF"/>
    <w:rsid w:val="003916EF"/>
    <w:rsid w:val="003A63C6"/>
    <w:rsid w:val="003C1AC7"/>
    <w:rsid w:val="003C28F4"/>
    <w:rsid w:val="003F08B0"/>
    <w:rsid w:val="00406090"/>
    <w:rsid w:val="00410A17"/>
    <w:rsid w:val="0041221A"/>
    <w:rsid w:val="00430813"/>
    <w:rsid w:val="00485C90"/>
    <w:rsid w:val="004C2307"/>
    <w:rsid w:val="004D7EDB"/>
    <w:rsid w:val="0051410E"/>
    <w:rsid w:val="00522819"/>
    <w:rsid w:val="00524318"/>
    <w:rsid w:val="00536673"/>
    <w:rsid w:val="00551042"/>
    <w:rsid w:val="005A2FCC"/>
    <w:rsid w:val="005A742E"/>
    <w:rsid w:val="005B4403"/>
    <w:rsid w:val="005D462F"/>
    <w:rsid w:val="005E474A"/>
    <w:rsid w:val="00612419"/>
    <w:rsid w:val="006632E8"/>
    <w:rsid w:val="00674D45"/>
    <w:rsid w:val="00687AC9"/>
    <w:rsid w:val="006C1AF9"/>
    <w:rsid w:val="007051F4"/>
    <w:rsid w:val="00733C06"/>
    <w:rsid w:val="00751463"/>
    <w:rsid w:val="007650E5"/>
    <w:rsid w:val="00783871"/>
    <w:rsid w:val="0079248C"/>
    <w:rsid w:val="007B1F13"/>
    <w:rsid w:val="008364F3"/>
    <w:rsid w:val="00843E5D"/>
    <w:rsid w:val="00850E04"/>
    <w:rsid w:val="00860C15"/>
    <w:rsid w:val="0088267B"/>
    <w:rsid w:val="008A2766"/>
    <w:rsid w:val="008D20E9"/>
    <w:rsid w:val="008D22EB"/>
    <w:rsid w:val="00941A65"/>
    <w:rsid w:val="0094705C"/>
    <w:rsid w:val="00956BF5"/>
    <w:rsid w:val="0098207D"/>
    <w:rsid w:val="009B674F"/>
    <w:rsid w:val="00A05B6F"/>
    <w:rsid w:val="00A11366"/>
    <w:rsid w:val="00A30135"/>
    <w:rsid w:val="00A70D1F"/>
    <w:rsid w:val="00A954A8"/>
    <w:rsid w:val="00AA3BDE"/>
    <w:rsid w:val="00AE3633"/>
    <w:rsid w:val="00AF3752"/>
    <w:rsid w:val="00B14B04"/>
    <w:rsid w:val="00B2660F"/>
    <w:rsid w:val="00B65B7A"/>
    <w:rsid w:val="00B66B09"/>
    <w:rsid w:val="00BE02F6"/>
    <w:rsid w:val="00C4770D"/>
    <w:rsid w:val="00CA5578"/>
    <w:rsid w:val="00D0091A"/>
    <w:rsid w:val="00D02D73"/>
    <w:rsid w:val="00D5378B"/>
    <w:rsid w:val="00D81272"/>
    <w:rsid w:val="00D859F4"/>
    <w:rsid w:val="00DB38AB"/>
    <w:rsid w:val="00E11F8C"/>
    <w:rsid w:val="00E12F99"/>
    <w:rsid w:val="00E4742F"/>
    <w:rsid w:val="00E6326F"/>
    <w:rsid w:val="00E8134E"/>
    <w:rsid w:val="00EA56EB"/>
    <w:rsid w:val="00ED3A2F"/>
    <w:rsid w:val="00F00AE1"/>
    <w:rsid w:val="00F42DC3"/>
    <w:rsid w:val="00F57385"/>
    <w:rsid w:val="00F600B9"/>
    <w:rsid w:val="00F673DE"/>
    <w:rsid w:val="00F96A9D"/>
    <w:rsid w:val="00FF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22756"/>
  <w15:chartTrackingRefBased/>
  <w15:docId w15:val="{8A868C26-77BE-4F83-AF66-136616D9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06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60C15"/>
    <w:rPr>
      <w:color w:val="0563C1"/>
      <w:u w:val="single"/>
    </w:rPr>
  </w:style>
  <w:style w:type="paragraph" w:styleId="Akapitzlist">
    <w:name w:val="List Paragraph"/>
    <w:aliases w:val="Normal,Akapit z listą3,Akapit z listą31,Podsis rysunku,HŁ_Bullet1,lp1,Tytuły,Normalny1,List Paragraph"/>
    <w:basedOn w:val="Normalny"/>
    <w:link w:val="AkapitzlistZnak"/>
    <w:uiPriority w:val="34"/>
    <w:qFormat/>
    <w:rsid w:val="00162C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A5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5578"/>
  </w:style>
  <w:style w:type="paragraph" w:styleId="Stopka">
    <w:name w:val="footer"/>
    <w:basedOn w:val="Normalny"/>
    <w:link w:val="StopkaZnak"/>
    <w:uiPriority w:val="99"/>
    <w:unhideWhenUsed/>
    <w:rsid w:val="00CA5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5578"/>
  </w:style>
  <w:style w:type="character" w:customStyle="1" w:styleId="AkapitzlistZnak">
    <w:name w:val="Akapit z listą Znak"/>
    <w:aliases w:val="Normal Znak,Akapit z listą3 Znak,Akapit z listą31 Znak,Podsis rysunku Znak,HŁ_Bullet1 Znak,lp1 Znak,Tytuły Znak,Normalny1 Znak,List Paragraph Znak"/>
    <w:link w:val="Akapitzlist"/>
    <w:uiPriority w:val="34"/>
    <w:qFormat/>
    <w:locked/>
    <w:rsid w:val="00941A65"/>
  </w:style>
  <w:style w:type="character" w:styleId="Nierozpoznanawzmianka">
    <w:name w:val="Unresolved Mention"/>
    <w:basedOn w:val="Domylnaczcionkaakapitu"/>
    <w:uiPriority w:val="99"/>
    <w:semiHidden/>
    <w:unhideWhenUsed/>
    <w:rsid w:val="002006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oanna.wojtanowska@tauron-dystrybucja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jan.stasinowski@tauron.p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slugi.tauron.pl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b7PouUJUWoqWfodiCw+feD6CoIYwhwGkkq1qJlbh8nY=</DigestValue>
    </Reference>
    <Reference Type="http://www.w3.org/2000/09/xmldsig#Object" URI="#idOfficeObject">
      <DigestMethod Algorithm="http://www.w3.org/2001/04/xmlenc#sha256"/>
      <DigestValue>ivbx17jqVOSQsnrk3tdxeNWejGFvkMta2oaFCA6D1aM=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/htcgIsybT2oPENvT45W+Cql15p6ielFRPsnjIbroLA=</DigestValue>
    </Reference>
    <Reference Type="http://www.w3.org/2000/09/xmldsig#Object" URI="#idValidSigLnImg">
      <DigestMethod Algorithm="http://www.w3.org/2001/04/xmlenc#sha256"/>
      <DigestValue>YYjyDHdGsCMJJMmzfPfti3tpTQAHM9bwZLcLrpwtu3s=</DigestValue>
    </Reference>
    <Reference Type="http://www.w3.org/2000/09/xmldsig#Object" URI="#idInvalidSigLnImg">
      <DigestMethod Algorithm="http://www.w3.org/2001/04/xmlenc#sha256"/>
      <DigestValue>hfEff62JPRQXL/hWwMQiHLNIWn6ztYELM5YVvwfhscc=</DigestValue>
    </Reference>
  </SignedInfo>
  <SignatureValue>IHnwso04Og02HpEcw/QqolzEqVUcGXtK+blKy5P6KhWz1DEl3TP8ghyMrdMGKUd5nF9HQfdGAL3/
D1lDFx7FMLG2zNNM0Rj4dOZKTmIZWHNsXAFXA7tn7PzkDq+3itCJN5qXiBWQA7qefsjp2wWZ5+x7
BlHnImXHUiFZvmYV+zZDk/iDgyi/rgXZhBCy0YHyC3KdANSZcsCBBAAsW/uLv5ld/ZFESE2bMPNx
2IkBnxmgVem71FDqMDUIdz6nt+f4jfSN2YOMy5xmXJ+pc8cJ0G3PAJ4VLB1ccc9EL0cLjooUMfZD
A2raywXOC1BrnMw2Mvz5AfXF7n9C5rmCWaTDFA==</SignatureValue>
  <KeyInfo>
    <X509Data>
      <X509Certificate>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KKKPyZZXcenndcnCe1JH8rsACj57DJF1pTJ/UD75nbs=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GhdYBfus2UoCpVkuCI8fXCymRjIbYefQDyhFbVFI0KI=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azLFMXVA7fxwIviEj+qWvJ3qVMh50o81/GOt09VQ9QU=</DigestValue>
      </Reference>
      <Reference URI="/word/endnotes.xml?ContentType=application/vnd.openxmlformats-officedocument.wordprocessingml.endnotes+xml">
        <DigestMethod Algorithm="http://www.w3.org/2001/04/xmlenc#sha256"/>
        <DigestValue>B1puEqP8nlXoO8tyZM9aH3Gcn24hALmV94bPTFXCrjY=</DigestValue>
      </Reference>
      <Reference URI="/word/fontTable.xml?ContentType=application/vnd.openxmlformats-officedocument.wordprocessingml.fontTable+xml">
        <DigestMethod Algorithm="http://www.w3.org/2001/04/xmlenc#sha256"/>
        <DigestValue>Aa707iDZiDoC4TmIriY1VQryhHVEzIjGvskqezxnuE4=</DigestValue>
      </Reference>
      <Reference URI="/word/footer1.xml?ContentType=application/vnd.openxmlformats-officedocument.wordprocessingml.footer+xml">
        <DigestMethod Algorithm="http://www.w3.org/2001/04/xmlenc#sha256"/>
        <DigestValue>Hd82B1CkWxDGX9mogTxGJan39exNSY9ialN390gXhdw=</DigestValue>
      </Reference>
      <Reference URI="/word/footer2.xml?ContentType=application/vnd.openxmlformats-officedocument.wordprocessingml.footer+xml">
        <DigestMethod Algorithm="http://www.w3.org/2001/04/xmlenc#sha256"/>
        <DigestValue>9Ie2DBe8Eb+6QpUDX8jHaVyrv3YcYIINB4zL+Xvaw6U=</DigestValue>
      </Reference>
      <Reference URI="/word/footer3.xml?ContentType=application/vnd.openxmlformats-officedocument.wordprocessingml.footer+xml">
        <DigestMethod Algorithm="http://www.w3.org/2001/04/xmlenc#sha256"/>
        <DigestValue>rkbNMzTkHEMpuVLvh6lpE1oFGpwLjoY/7B7WswtfJEg=</DigestValue>
      </Reference>
      <Reference URI="/word/footnotes.xml?ContentType=application/vnd.openxmlformats-officedocument.wordprocessingml.footnotes+xml">
        <DigestMethod Algorithm="http://www.w3.org/2001/04/xmlenc#sha256"/>
        <DigestValue>IOcTOpB6VsQk3S5MXCapElolgGrHpgR0BxernPPByKM=</DigestValue>
      </Reference>
      <Reference URI="/word/header1.xml?ContentType=application/vnd.openxmlformats-officedocument.wordprocessingml.header+xml">
        <DigestMethod Algorithm="http://www.w3.org/2001/04/xmlenc#sha256"/>
        <DigestValue>+DPnO8h3XSmv3z7f4q8QHt4AZz9rJZqICCDGSsOj22Q=</DigestValue>
      </Reference>
      <Reference URI="/word/header2.xml?ContentType=application/vnd.openxmlformats-officedocument.wordprocessingml.header+xml">
        <DigestMethod Algorithm="http://www.w3.org/2001/04/xmlenc#sha256"/>
        <DigestValue>JWHWzZE7heEIQY8gvXzyrK7HCSua0bWIdWmWEDPH7dM=</DigestValue>
      </Reference>
      <Reference URI="/word/header3.xml?ContentType=application/vnd.openxmlformats-officedocument.wordprocessingml.header+xml">
        <DigestMethod Algorithm="http://www.w3.org/2001/04/xmlenc#sha256"/>
        <DigestValue>c2qbhRLK07GpUam963Oo4sy9WZp8fgLIU4RQfi2lwRU=</DigestValue>
      </Reference>
      <Reference URI="/word/media/image1.emf?ContentType=image/x-emf">
        <DigestMethod Algorithm="http://www.w3.org/2001/04/xmlenc#sha256"/>
        <DigestValue>vJT9WmkDGXfjF6JEFL2UOWEbtm0BzNphEjnjxxR9JJA=</DigestValue>
      </Reference>
      <Reference URI="/word/media/image2.png?ContentType=image/png">
        <DigestMethod Algorithm="http://www.w3.org/2001/04/xmlenc#sha256"/>
        <DigestValue>ZiugdxC13iZdfxSbKP/UeR2BGe8ClnJLhJ3L8EGINqA=</DigestValue>
      </Reference>
      <Reference URI="/word/numbering.xml?ContentType=application/vnd.openxmlformats-officedocument.wordprocessingml.numbering+xml">
        <DigestMethod Algorithm="http://www.w3.org/2001/04/xmlenc#sha256"/>
        <DigestValue>7JpaR3WkNcRbVb7/3ArewY1V+D2y2jYN8yEHSP/HBGE=</DigestValue>
      </Reference>
      <Reference URI="/word/settings.xml?ContentType=application/vnd.openxmlformats-officedocument.wordprocessingml.settings+xml">
        <DigestMethod Algorithm="http://www.w3.org/2001/04/xmlenc#sha256"/>
        <DigestValue>0JZVR/yd0M2uayCIAXTUV1+SE2VZuNKNwczmXvudFS8=</DigestValue>
      </Reference>
      <Reference URI="/word/styles.xml?ContentType=application/vnd.openxmlformats-officedocument.wordprocessingml.styles+xml">
        <DigestMethod Algorithm="http://www.w3.org/2001/04/xmlenc#sha256"/>
        <DigestValue>0pZS61W+hv1ARa8v4Zert7sQeUEcbWEb54lqocsniM4=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2fXnkX2K0/yfbY6pbms2dXA5N0VOTJEz/SLZ4ddGTtg=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2026-03-11T08:41:28Z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{E89068FD-5EB3-485D-921B-0C70DAA38C9C}</SetupID>
          <SignatureText/>
          <SignatureImage>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5ZSbS0TQnZOPGefc99733v/f/9/33vfe7932VoSQrA1NEa3Vt9333v/f/9//3//e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33vfe/9/W2fQOa812Fr/f/9//3//f/9/33vfe997/3//f/9/33v/f/9//3/fd75zU0YRPhJCGWP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M0aNLVxr/3//f/9//3//e/9//3//f/9//3//f/9//3//f/9//3//f/97nnP/f/97nXO3VhE+8T0ZX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8T23Vv9//3/fe/9//3//f/9//3//f/9//3//f953/3//f/9//3//e/9//3//f997/3//f/9//3/fexlfdEpVSn5v/3//f997/3//f997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8D19b/9//3/fe/9//3//f/9//3//f/9//3//f/9//3//f/9//3//f/9//3//f/97/3//f/9/nnPfd/9//3/fezxrNUo0Rjxr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v2F46Z/9//3/fe99//3//f9973nv/f/9//3//f/9//3//f/9//3//f/9/3nv/e/9//3/ee/9//3//f/9//3//f/9/n3P/f997l1LRPZZWfXP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t0Tv9//3//f/9//3//f/9//3//f/9//3//f/9//3//f/9//3//f/9//3//f/9//3//f/9//3//f/9//3//f/9//3//f/9//3//f/9/Omd0TvA9nn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W2t1Ut9//3//f/9//3//f/9//3//f/9//3//f/9//3//f/9//3//f/9//3//f/9//3//f/9//3//f/9//3//f/9//3//f/9//3//f/9//3//f/9//38yRlRK2Fq/d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e2+cc/9//3//f/9//3//f/9//3//f/9//3//f/9//3//f99/33//f/9//3//f/9//3//f/9//3//f/9//3//f/9//3//f/9//3//f/9//3//f/9//3//e/9/33ufc1VKnnf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dczlnvXf/f/9//3//f/9//3//f/9//3//f/9//3//f/9//3//f/9//3//f95//3//f/9//3//f/9//3//f/9//3//f/9//3//f/9//3//f/9//3//f/9//3//fztn/38SQv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Omd7b/9//3//f/9//3//f/9//3//f/9//3//f/9//3//f/9//3/ee/9//3//f/9//3//f/9//3//f/9//3//f/9//3//f/9//3//f/9//3//f/9//3/fe/9/33v/f/A9vnf/f/9//3//f/9//3//f/9//3//f/9//3//f/9//3//f/9//3//f/9//3//f/9//3//f/9//3//f/9//3//f/9//3//f/9//3//f/9//3//f/9//3//f/9//3//f/9//3//f/9//3//f/9//3//f/9//3//f/9//3//f/9//3//f/9//3//f/9//3//f/9//3//f/9//3//f/9//3//f/9//3//f/9//3//f/9//3//f/9//3//f/9//3//f/9//3//f/9/33v/f/9/vnv/f/9//3/ee1pr/3//f/9/33v/f/9//3//f/9//3//f/9//3//f/9//3//f/9//3//f/9//3v/f/9//3//f/9/3nv/f/9//3//f/9//3//f/9//3//f/9//3//f/9//3//fxljfG86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8b/9/33//f/9//3//f/9//3//f/9//3//f/9//3//f/9//3//f/9//3//f/9//3//f/9//3//f/9//3//f/9//3//f/9//3//f/9//3//f/9//3//f/9//3/fe885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713fG//f/9//3//f/9//3//f/9//3//f/9//3//f/9//3//f/9//3//f/9//3//f/9//3//f/9//3//f/9//3//f/9//3//f/9//3//f/9//3//f/9//3//f753+F4a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6Z/9//3//f/9//3//f/9//3//f/9//3//f/9//3//f/9//3//f/9//3//f/9//3//f/9//3//f/9//3//f/9//3//f/9//3//f/9//3//f/9//3//f957vneeczN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fG//f/9//3//f/9//3//f/9//3//f/9//3//f/9//3//f/9//3//f/9//3//f/9//3//f/9//3//f/9//3//f/9//3//f/9//3//f/9//3//f/9//3/ee55zVEqfc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38ZY753/3//f/9//3//f/9//3//f/9//3//f/9//3//f/9//3//f/9//3//f/9//3//f/9//3//f/9//3//f/9//3//f/9//3//f/9//3//f/5//3//f/9/XGsbY5dS/3//f/9//3/+f/9//3//f/9//3//f/9//3//f/9//3//f/9//3//f/9//3//f/9//3//f/9//3//f/9//3//f/9//3//f/9//3//f/9//3//f/9//3//f/9//3//f/9//3//f/9//3//f/9//3//f/9//3//f/9//3//f/9//3//f/9//3//f/9//3//f/9//3//f/9//3//f/9//3//f/9//3//f/9//3//f/9//3//f/9//3//f/9//3//f/9//3//f/9//3//f/9//3//f753/3//f5xvW2f/f/97/3//f/9//3//f/9//3//f/9//3//f/9//3//f/9//3//f/9//3//f/9//3//f/9//3//f/9//3//f/9//3//f/9//3//f/9//3//f/9//3+/d593NEaf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a55z/3//f/9//3//f/9//3//f/9//3//f/9//3//f/9//3//f/9//3//f/9//3//f/9//3//f/9//3//f/9//3//f/9//3//f/9//3/+f/9//3//f/9/n3O5WpdS/3/fe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Omf/f/9/33v/f/9/33v/f/9//3//f/9//3//f/9//3//f/9//3//f/9//3//f/9//3//f/9//3//f/9//3//f/9/vneV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Z3xvvnv/f/9//3//f/9//3//f/9//3//f/9//3//f/9//3//f/9//3//f/9//3//f/9//3//f/9//3//f/9/33v/f9ZaOmf/f/9/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md8b/9//3//f/9//3//f/9//3//f/9//3//f/9//3//f/9//3//f/9//3//f/9//3//f/9//3//f/9//3//f/9/33tSSv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W2v/f/9/33v/f/9//3//f/9//3//f/9//3//f/9//3//f/9//3//f/9//3//f/9//3//f/9//3//f/9/33//f5RSW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a1tv33v/f/9//3//f/9//3//f/9//3//f/9//3//f/9//3//f/9//3//f/9//3//f/9//3//f/9//3//f/9/nHN0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WOcc/9//3//f/9//3//f/9//3//f/9//3//f/9//3//f/9//3//f/9//3//f/9//3//f/9//3//f/9//3//f5VS3n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W2//f/9//3//f/9//3//f/9//3//f/9//3//f/9//3//f/9//3//f/9//3//f/9//3//f/9//3//f997nHO2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8b1tr/3//f/9//3/ff/9//3/ff/9//3//f/9//3//f/9//3//f/9//3//f/9//3//f/9//3//f/9//3//f5RS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757nHM6Z/9//3/fe/9//3//f/9//3//f/9//3//f/9//3//f/9//3//f/9//3//f/9//3//f/9//3//f/9/GWM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xljfG/fe/9//3//f/9//3//f/9//3//f/9//3//f/9//3//f/9//3//f/9//3//f/9//3//f/9//3//f3RO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aZ3xv/3//f/9//3/fe/9//3//f/9//3//f/9//3//f/9//3//f/9//3//f/9//3//f/9//3//f/9/tlo6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2c7a/9//3/fe/9//3//f/9//3//f/9//3//f/9//3//f/9//3//f/9//3//f/9//3//f/9//398b5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G/ff/9//3//f/9//3//f/9//3//f/9//3//f/9//3//f/9//3//f/9//3//f/9//3//f/9/lVa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aZ31z/3//f/9//3//f/9//3//f/9//3//f/9//3//f/9//3//f/9//3//f/9//3//f/9//39ba9Za/3//f957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mc6Z/9//3//f/9//3//f/9//3//f/9//3//f/9//3//f/9//3//f/9//3//f/9//3//f/9/Ukbf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pr117/f997/3//f/9//3//f/9//3//f/9//3//f/9//3//f/9//3//f/9//3//f/9//3/YWnxr33v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d7b/he/3//f/9//3/fe/9//3//f/9//3//f/9//3//f/9//3//f/9//3//f/9//3//f51v2F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/XWt97/3+/e/9//3//f/9//3//f/9//3//f/9//3//f/9//3//f/9//3//f/9//391T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WN8b/9//3//f/9//3//f/9//3//f/9//3//f/9//3//f/9//3//f/9//3//f7dWO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W2v/f997/3//f/9//3//f/9//3//f/9//3//f/9//3//f/9//3//f/97nnOV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i/3//f/9//3//f/9//3//f/9//3//f/9//3//f/9//3//f/9//3v/f1R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+2Wv9//3//f/9//3//f/9//3//f/9//3//f/9//3//f/9//3//f/9/VE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dE7/f/9//3//f/9//3//f/9//3//f/9//3//f/9//3//f/9/v3eWU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Wnnf/f/9/33//f/9//3//f/9//3//f/5//3//f/9//3v/f3VOW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Xhlj/3//f/9//3/fe/9//3//f/9//3//f/9/3nv/f/9/+V5ca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fG/XWnxv/3//f/9/3nv/f/9//3//f/9//3//f997/391Tr5z/3/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513114ZY/9//3//f/9//3//f/9//3//f997/3//f/E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ntlqdc997/3//f997/3//f/9//3//f31vllL/f997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delVJba/9//3//f/9//3//f31vlU7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3xv11q3Vvliv3v/f99/2FoZX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2FqWUthallIaY/9/33f/f/9//3v/f/9//3//f/9//3//f/9//3//f/9//3//f/9//3//f/9//3//f/9//3//f/9//3//f/9//3//f/9//3//f/9//3//f/9//39MAAAAZAAAAAAAAAAAAAAAWwAAAEwAAAAAAAAAAAAAAFwAAABN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16.0.19530/27</OfficeVersion>
          <ApplicationVersion>16.0.19530</ApplicationVersion>
          <Monitors>3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2026-03-11T08:41:28Z</xd:SigningTime>
          <xd:SigningCertificate>
            <xd:Cert>
              <xd:CertDigest>
                <DigestMethod Algorithm="http://www.w3.org/2001/04/xmlenc#sha256"/>
                <DigestValue>/vB3ZLE17dR+B6wTq/Jbti2ycaWlSD/80j59zBQF0Dg=</DigestValue>
              </xd:CertDigest>
              <xd:IssuerSerial>
                <X509IssuerName>CN=TAURON CA1, O=TAURON, C=PL</X509IssuerName>
                <X509SerialNumber>1858862877826758614955027260493066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D8BAACfAAAAAAAAAAAAAAAnHQAAlg4AACBFTUYAAAEAjLQAALsAAAAFAAAAAAAAAAAAAAAAAAAAAAoAAKAFAABVAgAAUAEAAAAAAAAAAAAAAAAAAAgcCQCAI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IAAAAFAAAAMQEAABUAAADyAAAABQAAAEA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AJC6QauqukHzAAAABQAAAAoAAABMAAAAAAAAAAAAAAAAAAAA//////////9gAAAAMQAxAC4AMAAz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JC6QauqukEMAAAAWwAAAAEAAABMAAAABAAAAAsAAAA3AAAAIgAAAFsAAABQAAAAWAA8Qx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BA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01Mj8AAAAAAAAAAF6ZMz8AAEBCAAAAQiQAAAAkAAAAfTUyPwAAAAAAAAAAXpkzPwAAQEIAAABCBAAAAHMAAAAMAAAAAAAAAA0AAAAQAAAAMA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cAAAATQAAAAAAAAAhAAAACAAAAGIAAAAMAAAAAQAAABUAAAAMAAAABAAAABUAAAAMAAAABAAAAFEAAAB4mgAAMAAAACAAAABvAAAAVQAAAAAAAAAAAAAAAAAAAAAAAACaAAAAgAAAAFAAAAAoAAAAeAAAAACaAAAAAAAAIADMAFwAAABNAAAAKAAAAJoAAACAAAAAAQAQAAAAAAAAAAAAAAAAAAAAAAAAAAAAAAAAAP9//3//f/9//3//f/9//3//f/9//3//f/9//3//f/9//3//f/9//3//f/9//3//f/9//3//f/9//3//f/9//3//f/9/33v/f/9//3//f/9/fm8bY3ZOE0LyPfM90j3SOfI98j0zQtlafm//f/9//3+/d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5ZSbS0TQnZOPGefc99733v/f/9/33vfe7932VoSQrA1NEa3Vt9333v/f/9//3//e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33vfe/9/W2fQOa812Fr/f/9//3//f/9/33vfe997/3//f/9/33v/f/9//3/fd75zU0YRPhJCGWP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M0aNLVxr/3//f/9//3//e/9//3//f/9//3//f/9//3//f/9//3//f/97nnP/f/97nXO3VhE+8T0ZX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8T23Vv9//3/fe/9//3//f/9//3//f/9//3//f953/3//f/9//3//e/9//3//f997/3//f/9//3/fexlfdEpVSn5v/3//f997/3//f997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8D19b/9//3/fe/9//3//f/9//3//f/9//3//f/9//3//f/9//3//f/9//3//f/97/3//f/9/nnPfd/9//3/fezxrNUo0Rjxr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v2F46Z/9//3/fe99//3//f9973nv/f/9//3//f/9//3//f/9//3//f/9/3nv/e/9//3/ee/9//3//f/9//3//f/9/n3P/f997l1LRPZZWfXP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t0Tv9//3//f/9//3//f/9//3//f/9//3//f/9//3//f/9//3//f/9//3//f/9//3//f/9//3//f/9//3//f/9//3//f/9//3//f/9/Omd0TvA9nn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W2t1Ut9//3//f/9//3//f/9//3//f/9//3//f/9//3//f/9//3//f/9//3//f/9//3//f/9//3//f/9//3//f/9//3//f/9//3//f/9//3//f/9//38yRlRK2Fq/d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e2+cc/9//3//f/9//3//f/9//3//f/9//3//f/9//3//f99/33//f/9//3//f/9//3//f/9//3//f/9//3//f/9//3//f/9//3//f/9//3//f/9//3//e/9/33ufc1VKnnf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dczlnvXf/f/9//3//f/9//3//f/9//3//f/9//3//f/9//3//f/9//3//f95//3//f/9//3//f/9//3//f/9//3//f/9//3//f/9//3//f/9//3//f/9//3//fztn/38SQv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Omd7b/9//3//f/9//3//f/9//3//f/9//3//f/9//3//f/9//3/ee/9//3//f/9//3//f/9//3//f/9//3//f/9//3//f/9//3//f/9//3//f/9//3/fe/9/33v/f/A9vnf/f/9//3//f/9//3//f/9//3//f/9//3//f/9//3//f/9//3//f/9//3//f/9//3//f/9//3//f/9//3//f/9//3//f/9//3//f/9//3//f/9//3//f/9//3//f/9//3//f/9//3//f/9//3//f/9//3//f/9//3//f/9//3//f/9//3//f/9//3//f/9//3//f/9//3//f/9//3//f/9//3//f/9//3//f/9//3//f/9//3//f/9//3//f/9//3//f/9/33v/f/9/vnv/f/9//3/ee1pr/3//f/9/33v/f/9//3//f/9//3//f/9//3//f/9//3//f/9//3//f/9//3v/f/9//3//f/9/3nv/f/9//3//f/9//3//f/9//3//f/9//3//f/9//3//fxljfG86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8b/9/33//f/9//3//f/9//3//f/9//3//f/9//3//f/9//3//f/9//3//f/9//3//f/9//3//f/9//3//f/9//3//f/9//3//f/9//3//f/9//3//f/9//3/fe885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713fG//f/9//3//f/9//3//f/9//3//f/9//3//f/9//3//f/9//3//f/9//3//f/9//3//f/9//3//f/9//3//f/9//3//f/9//3//f/9//3//f/9//3//f753+F4a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6Z/9//3//f/9//3//f/9//3//f/9//3//f/9//3//f/9//3//f/9//3//f/9//3//f/9//3//f/9//3//f/9//3//f/9//3//f/9//3//f/9//3//f957vneeczN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fG//f/9//3//f/9//3//f/9//3//f/9//3//f/9//3//f/9//3//f/9//3//f/9//3//f/9//3//f/9//3//f/9//3//f/9//3//f/9//3//f/9//3/ee55zVEqfc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38ZY753/3//f/9//3//f/9//3//f/9//3//f/9//3//f/9//3//f/9//3//f/9//3//f/9//3//f/9//3//f/9//3//f/9//3//f/9//3//f/5//3//f/9/XGsbY5dS/3//f/9//3/+f/9//3//f/9//3//f/9//3//f/9//3//f/9//3//f/9//3//f/9//3//f/9//3//f/9//3//f/9//3//f/9//3//f/9//3//f/9//3//f/9//3//f/9//3//f/9//3//f/9//3//f/9//3//f/9//3//f/9//3//f/9//3//f/9//3//f/9//3//f/9//3//f/9//3//f/9//3//f/9//3//f/9//3//f/9//3//f/9//3//f/9//3//f/9//3//f/9//3//f753/3//f5xvW2f/f/97/3//f/9//3//f/9//3//f/9//3//f/9//3//f/9//3//f/9//3//f/9//3//f/9//3//f/9//3//f/9//3//f/9//3//f/9//3//f/9//3+/d593NEaf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a55z/3//f/9//3//f/9//3//f/9//3//f/9//3//f/9//3//f/9//3//f/9//3//f/9//3//f/9//3//f/9//3//f/9//3//f/9//3/+f/9//3//f/9/n3O5WpdS/3/fe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Omf/f/9/33v/f/9/33v/f/9//3//f/9//3//f/9//3//f/9//3//f/9//3//f/9//3//f/9//3//f/9//3//f/9/vneV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Z3xvvnv/f/9//3//f/9//3//f/9//3//f/9//3//f/9//3//f/9//3//f/9//3//f/9//3//f/9//3//f/9/33v/f9ZaOmf/f/9/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md8b/9//3//f/9//3//f/9//3//f/9//3//f/9//3//f/9//3//f/9//3//f/9//3//f/9//3//f/9//3//f/9/33tSSv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W2v/f/9/33v/f/9//3//f/9//3//f/9//3//f/9//3//f/9//3//f/9//3//f/9//3//f/9//3//f/9/33//f5RSW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a1tv33v/f/9//3//f/9//3//f/9//3//f/9//3//f/9//3//f/9//3//f/9//3//f/9//3//f/9//3//f/9/nHN0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WOcc/9//3//f/9//3//f/9//3//f/9//3//f/9//3//f/9//3//f/9//3//f/9//3//f/9//3//f/9//3//f5VS3n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W2//f/9//3//f/9//3//f/9//3//f/9//3//f/9//3//f/9//3//f/9//3//f/9//3//f/9//3//f997nHO2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8b1tr/3//f/9//3/ff/9//3/ff/9//3//f/9//3//f/9//3//f/9//3//f/9//3//f/9//3//f/9//3//f5RS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757nHM6Z/9//3/fe/9//3//f/9//3//f/9//3//f/9//3//f/9//3//f/9//3//f/9//3//f/9//3//f/9/GWM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xljfG/fe/9//3//f/9//3//f/9//3//f/9//3//f/9//3//f/9//3//f/9//3//f/9//3//f/9//3//f3RO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aZ3xv/3//f/9//3/fe/9//3//f/9//3//f/9//3//f/9//3//f/9//3//f/9//3//f/9//3//f/9/tlo6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2c7a/9//3/fe/9//3//f/9//3//f/9//3//f/9//3//f/9//3//f/9//3//f/9//3//f/9//398b5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G/ff/9//3//f/9//3//f/9//3//f/9//3//f/9//3//f/9//3//f/9//3//f/9//3//f/9/lVa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aZ31z/3//f/9//3//f/9//3//f/9//3//f/9//3//f/9//3//f/9//3//f/9//3//f/9//39ba9Za/3//f957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mc6Z/9//3//f/9//3//f/9//3//f/9//3//f/9//3//f/9//3//f/9//3//f/9//3//f/9/Ukbf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pr117/f997/3//f/9//3//f/9//3//f/9//3//f/9//3//f/9//3//f/9//3//f/9//3/YWnxr33v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d7b/he/3//f/9//3/fe/9//3//f/9//3//f/9//3//f/9//3//f/9//3//f/9//3//f51v2F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/XWt97/3+/e/9//3//f/9//3//f/9//3//f/9//3//f/9//3//f/9//3//f/9//391T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WN8b/9//3//f/9//3//f/9//3//f/9//3//f/9//3//f/9//3//f/9//3//f7dWO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W2v/f997/3//f/9//3//f/9//3//f/9//3//f/9//3//f/9//3//f/97nnOV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i/3//f/9//3//f/9//3//f/9//3//f/9//3//f/9//3//f/9//3v/f1R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+2Wv9//3//f/9//3//f/9//3//f/9//3//f/9//3//f/9//3//f/9/VE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dE7/f/9//3//f/9//3//f/9//3//f/9//3//f/9//3//f/9/v3eWU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Wnnf/f/9/33//f/9//3//f/9//3//f/5//3//f/9//3v/f3VOW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Xhlj/3//f/9//3/fe/9//3//f/9//3//f/9/3nv/f/9/+V5ca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fG/XWnxv/3//f/9/3nv/f/9//3//f/9//3//f997/391Tr5z/3/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513114ZY/9//3//f/9//3//f/9//3//f997/3//f/E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ntlqdc997/3//f997/3//f/9//3//f31vllL/f997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delVJba/9//3//f/9//3//f31vlU7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3xv11q3Vvliv3v/f99/2FoZX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2FqWUthallIaY/9/33f/f/9//3v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</Object>
  <Object Id="idInvalidSigLnImg">AQAAAGwAAAAAAAAAAAAAAD8BAACfAAAAAAAAAAAAAAAnHQAAlg4AACBFTUYAAAEAJLsAAMIAAAAFAAAAAAAAAAAAAAAAAAAAAAoAAKAFAABVAgAAUAEAAAAAAAAAAAAAAAAAAAgcCQCAI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0AAAAFQAAADAAAAAFAAAAhQAAABEAAAAhAPAAAAAAAAAAAAAAAIA/AAAAAAAAAAAAAIA/AAAAAAAAAAAAAAAAAAAAAAAAAAAAAAAAAAAAAAAAAAAlAAAADAAAAAAAAIAoAAAADAAAAAEAAABSAAAAcAEAAAEAAADz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/wAAABIAAAAMAAAAAQAAAB4AAAAYAAAAMAAAAAUAAAC1AAAAFgAAACUAAAAMAAAAAQAAAFQAAADEAAAAMQAAAAUAAACzAAAAFQAAAAEAAAAAkLpBq6q6QTEAAAAFAAAAFAAAAEwAAAAAAAAAAAAAAAAAAAD//////////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kLpBq6q6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fTUyPwAAAAAAAAAAXpkzPwAAQEIAAABCJAAAACQAAAB9NTI/AAAAAAAAAABemTM/AABAQgAAAEIEAAAAcwAAAAwAAAAAAAAADQAAABAAAAAw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wAAABNAAAAAAAAACEAAAAIAAAAYgAAAAwAAAABAAAAFQAAAAwAAAAEAAAAFQAAAAwAAAAEAAAAUQAAAHiaAAAwAAAAIAAAAG8AAABVAAAAAAAAAAAAAAAAAAAAAAAAAJoAAACAAAAAUAAAACgAAAB4AAAAAJoAAAAAAAAgAMwAXAAAAE0AAAAoAAAAmgAAAIAAAAABABAAAAAAAAAAAAAAAAAAAAAAAAAAAAAAAAAA/3//f/9//3//f/9//3//f/9//3//f/9//3//f/9//3//f/9//3//f/9//3//f/9//3//f/9//3//f/9//3//f/9//3/fe/9//3//f/9//39+bxtjdk4TQvI98z3SPdI58j3yPTNC2Vp+b/9//3//f793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tLRNCdk48Z59z33vfe/9//3/fe997v3fZWhJCsDU0RrdW33ffe/9//3//f/97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fe997/39bZ9A5rzXYWv9//3//f/9//3/fe99733v/f/9//3/fe/9//3//f993vnNTRhE+EkIZY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zRo0tXGv/f/9//3//f/97/3//f/9//3//f/9//3//f/9//3//f/9//3uec/9//3udc7dWET7xPRlf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vxPbdW/3//f997/3//f/9//3//f/9//3//f/9/3nf/f/9//3//f/97/3//f/9/33v/f/9//3//f997GV90SlVKfm//f/9/33v/f/9/33v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G/wPX1v/3//f997/3//f/9//3//f/9//3//f/9//3//f/9//3//f/9//3//f/9//3v/f/9//3+ec993/3//f997PGs1SjRGPGv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/YXjpn/3//f99733//f/9/33vee/9//3//f/9//3//f/9//3//f/9//3/ee/97/3//f957/3//f/9//3//f/9//3+fc/9/33uXUtE9llZ9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a3RO/3//f/9//3//f/9//3//f/9//3//f/9//3//f/9//3//f/9//3//f/9//3//f/9//3//f/9//3//f/9//3//f/9//3//f/9//386Z3RO8D2ec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ba3VS33//f/9//3//f/9//3//f/9//3//f/9//3//f/9//3//f/9//3//f/9//3//f/9//3//f/9//3//f/9//3//f/9//3//f/9//3//f/9//3//fzJGVErYWr93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397b5xz/3//f/9//3//f/9//3//f/9//3//f/9//3//f/9/33/ff/9//3//f/9//3//f/9//3//f/9//3//f/9//3//f/9//3//f/9//3//f/9//3//f/97/3/fe59zVUqed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51zOWe9d/9//3//f/9//3//f/9//3//f/9//3//f/9//3//f/9//3//f/9/3n//f/9//3//f/9//3//f/9//3//f/9//3//f/9//3//f/9//3//f/9//3//f/9/O2f/fxJC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386Z3tv/3//f/9//3//f/9//3//f/9//3//f/9//3//f/9//3//f957/3//f/9//3//f/9//3//f/9//3//f/9//3//f/9//3//f/9//3//f/9//3//f997/3/fe/9/8D2+d/9//3//f/9//3//f/9//3//f/9//3//f/9//3//f/9//3//f/9//3//f/9//3//f/9//3//f/9//3//f/9//3//f/9//3//f/9//3//f/9//3//f/9//3//f/9//3//f/9//3//f/9//3//f/9//3//f/9//3//f/9//3//f/9//3//f/9//3//f/9//3//f/9//3//f/9//3//f/9//3//f/9//3//f/9//3//f/9//3//f/9//3//f/9//3//f/9//3/fe/9//3++e/9//3//f957Wmv/f/9//3/fe/9//3//f/9//3//f/9//3//f/9//3//f/9//3//f/9//3//e/9//3//f/9//3/ee/9//3//f/9//3//f/9//3//f/9//3//f/9//3//f/9/GWN8bzpn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xv/3/ff/9//3//f/9//3//f/9//3//f/9//3//f/9//3//f/9//3//f/9//3//f/9//3//f/9//3//f/9//3//f/9//3//f/9//3//f/9//3//f/9//3//f997zzn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vXd8b/9//3//f/9//3//f/9//3//f/9//3//f/9//3//f/9//3//f/9//3//f/9//3//f/9//3//f/9//3//f/9//3//f/9//3//f/9//3//f/9//3//f/9/vnf4Xhp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/3//f/9//3//f/9//3//f/9//3//f/9//3//f/9//3//f/9//3//f/9//3//f/9//3//f/9//3//f/9//3//f/9//3//f/9//3//f/9//3//f/9/3nu+d55zM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N8b/9//3//f/9//3//f/9//3//f/9//3//f/9//3//f/9//3//f/9//3//f/9//3//f/9//3//f/9//3//f/9//3//f/9//3//f/9//3//f/9//3//f957nnNUSp9z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xljvnf/f/9//3//f/9//3//f/9//3//f/9//3//f/9//3//f/9//3//f/9//3//f/9//3//f/9//3//f/9//3//f/9//3//f/9//3//f/9//n//f/9//39caxtjl1L/f/9//3//f/5//3//f/9//3//f/9//3//f/9//3//f/9//3//f/9//3//f/9//3//f/9//3//f/9//3//f/9//3//f/9//3//f/9//3//f/9//3//f/9//3//f/9//3//f/9//3//f/9//3//f/9//3//f/9//3//f/9//3//f/9//3//f/9//3//f/9//3//f/9//3//f/9//3//f/9//3//f/9//3//f/9//3//f/9//3//f/9//3//f/9//3//f/9//3//f/9//3//f/9/vnf/f/9/nG9bZ/9//3v/f/9//3//f/9//3//f/9//3//f/9//3//f/9//3//f/9//3//f/9//3//f/9//3//f/9//3//f/9//3//f/9//3//f/9//3//f/9//3//f793n3c0Rp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rnnP/f/9//3//f/9//3//f/9//3//f/9//3//f/9//3//f/9//3//f/9//3//f/9//3//f/9//3//f/9//3//f/9//3//f/9//3//f/5//3//f/9//3+fc7lal1L/f997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6Z/9//3/fe/9//3/fe/9//3//f/9//3//f/9//3//f/9//3//f/9//3//f/9//3//f/9//3//f/9//3//f/9//3++d5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nfG++e/9//3//f/9//3//f/9//3//f/9//3//f/9//3//f/9//3//f/9//3//f/9//3//f/9//3//f/9//3/fe/9/1lo6Z/9//3+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Z3xv/3//f/9//3//f/9//3//f/9//3//f/9//3//f/9//3//f/9//3//f/9//3//f/9//3//f/9//3//f/9//3/fe1JK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tba/9//3/fe/9//3//f/9//3//f/9//3//f/9//3//f/9//3//f/9//3//f/9//3//f/9//3//f/9//3/ff/9/lFJb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rW2/fe/9//3//f/9//3//f/9//3//f/9//3//f/9//3//f/9//3//f/9//3//f/9//3//f/9//3//f/9//3+cc3R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ZY5xz/3//f/9//3//f/9//3//f/9//3//f/9//3//f/9//3//f/9//3//f/9//3//f/9//3//f/9//3//f/9/lVLe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tbb/9//3//f/9//3//f/9//3//f/9//3//f/9//3//f/9//3//f/9//3//f/9//3//f/9//3//f/9/33ucc7Z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W2v/f/9//3//f99//3//f99//3//f/9//3//f/9//3//f/9//3//f/9//3//f/9//3//f/9//3//f/9/lFK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nucczpn/3//f997/3//f/9//3//f/9//3//f/9//3//f/9//3//f/9//3//f/9//3//f/9//3//f/9//38ZYx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GWN8b997/3//f/9//3//f/9//3//f/9//3//f/9//3//f/9//3//f/9//3//f/9//3//f/9//3//f/9/d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pnfG//f/9//3//f997/3//f/9//3//f/9//3//f/9//3//f/9//3//f/9//3//f/9//3//f/9//3+2W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7Zztr/3//f997/3//f/9//3//f/9//3//f/9//3//f/9//3//f/9//3//f/9//3//f/9//3//f3xvl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2d8b99//3//f/9//3//f/9//3//f/9//3//f/9//3//f/9//3//f/9//3//f/9//3//f/9//3+VV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pnfXP/f/9//3//f/9//3//f/9//3//f/9//3//f/9//3//f/9//3//f/9//3//f/9//3//f1tr1lr/f/9/3nv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Zzpn/3//f/9//3//f/9//3//f/9//3//f/9//3//f/9//3//f/9//3//f/9//3//f/9//39SRt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mvXXv9/33v/f/9//3//f/9//3//f/9//3//f/9//3//f/9//3//f/9//3//f/9//3//f9hafGv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+F7/f/9//3//f997/3//f/9//3//f/9//3//f/9//3//f/9//3//f/9//3//f/9/nW/Y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9da33v/f797/3//f/9//3//f/9//3//f/9//3//f/9//3//f/9//3//f/9//3//f3VO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Y3xv/3//f/9//3//f/9//3//f/9//3//f/9//3//f/9//3//f/9//3//f/9/t1Y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+F5ba/9/33v/f/9//3//f/9//3//f/9//3//f/9//3//f/9//3//f/9//3uec5V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+GL/f/9//3//f/9//3//f/9//3//f/9//3//f/9//3//f/9//3//e/9/VE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Za/3//f/9//3//f/9//3//f/9//3//f/9//3//f/9//3//f/9//39U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d0Tv9//3//f/9//3//f/9//3//f/9//3//f/9//3//f/9//3+/d5ZS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laed/9//3/ff/9//3//f/9//3//f/9//n//f/9//3//e/9/dU5b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eGWP/f/9//3//f997/3//f/9//3//f/9//3/ee/9//3/5Xlxr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398b9dafG//f/9//3/ee/9//3//f/9//3//f/9/33v/f3VOvnP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nXfXXhlj/3//f/9//3//f/9//3//f/9/33v/f/9/8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me2Wp1z33v/f/9/33v/f/9//3//f/9/fW+WUv9/33v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916VUltr/3//f/9//3//f/9/fW+VTv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997fG/XWrdW+WK/e/9/33/YWhlf/3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PYWpZS2FqWUhpj/3/fd/9//3//e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CD3AAFDCA912488F651093C59168C9" ma:contentTypeVersion="7" ma:contentTypeDescription="Utwórz nowy dokument." ma:contentTypeScope="" ma:versionID="dfe7d60922da5852f97b4a5ccc49f1c6">
  <xsd:schema xmlns:xsd="http://www.w3.org/2001/XMLSchema" xmlns:xs="http://www.w3.org/2001/XMLSchema" xmlns:p="http://schemas.microsoft.com/office/2006/metadata/properties" xmlns:ns3="d92c77a0-46cf-4226-b813-617581a66ca9" targetNamespace="http://schemas.microsoft.com/office/2006/metadata/properties" ma:root="true" ma:fieldsID="06572ef201b1ef1403307a56608c2e38" ns3:_="">
    <xsd:import namespace="d92c77a0-46cf-4226-b813-617581a66c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77a0-46cf-4226-b813-617581a66c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7037C9-1505-403A-9D15-3110995CFB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30B072-5104-4E8A-9D26-02434ABF0C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E481A7-230A-4BFE-91FD-A6C8B122C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c77a0-46cf-4226-b813-617581a66c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352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Tworzydło Paulina (UGT)</dc:creator>
  <cp:keywords/>
  <dc:description/>
  <cp:lastModifiedBy>Wojtanowska Joanna (TD CEN)</cp:lastModifiedBy>
  <cp:revision>6</cp:revision>
  <dcterms:created xsi:type="dcterms:W3CDTF">2026-03-10T12:54:00Z</dcterms:created>
  <dcterms:modified xsi:type="dcterms:W3CDTF">2026-03-11T07:55:00Z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0x01010027CD3AAFDCA912488F651093C59168C9</vt:lpwstr>
  </property>
</Properties>
</file>